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1"/>
        <w:gridCol w:w="4536"/>
      </w:tblGrid>
      <w:tr w:rsidR="005D0371" w:rsidRPr="00E12BFB">
        <w:trPr>
          <w:trHeight w:val="593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D0371" w:rsidRPr="00E12BFB" w:rsidRDefault="005D0371" w:rsidP="00B53F17">
            <w:pPr>
              <w:rPr>
                <w:sz w:val="28"/>
              </w:rPr>
            </w:pPr>
            <w:r w:rsidRPr="00E12BFB">
              <w:rPr>
                <w:sz w:val="28"/>
              </w:rPr>
              <w:t>Государственно-правовой департамент Нижегородской области</w:t>
            </w:r>
          </w:p>
          <w:p w:rsidR="005D0371" w:rsidRPr="00E12BFB" w:rsidRDefault="005D0371" w:rsidP="00B53F17">
            <w:pPr>
              <w:rPr>
                <w:sz w:val="28"/>
              </w:rPr>
            </w:pPr>
          </w:p>
          <w:p w:rsidR="005D0371" w:rsidRPr="00E12BFB" w:rsidRDefault="005D0371" w:rsidP="00B53F17">
            <w:pPr>
              <w:rPr>
                <w:sz w:val="28"/>
              </w:rPr>
            </w:pPr>
            <w:r w:rsidRPr="00E12BFB">
              <w:rPr>
                <w:sz w:val="28"/>
              </w:rPr>
              <w:t>Правовое управление</w:t>
            </w:r>
          </w:p>
          <w:p w:rsidR="005D0371" w:rsidRPr="00E12BFB" w:rsidRDefault="005D0371" w:rsidP="00B53F17">
            <w:pPr>
              <w:rPr>
                <w:sz w:val="28"/>
              </w:rPr>
            </w:pPr>
          </w:p>
          <w:p w:rsidR="005D0371" w:rsidRPr="00E12BFB" w:rsidRDefault="005D0371" w:rsidP="00B53F17">
            <w:pPr>
              <w:rPr>
                <w:sz w:val="28"/>
              </w:rPr>
            </w:pPr>
            <w:r w:rsidRPr="00E12BFB">
              <w:rPr>
                <w:sz w:val="28"/>
              </w:rPr>
              <w:t xml:space="preserve">Отдел правовой экспертизы  </w:t>
            </w:r>
          </w:p>
          <w:p w:rsidR="005D0371" w:rsidRPr="00E12BFB" w:rsidRDefault="005D0371" w:rsidP="00B53F17">
            <w:pPr>
              <w:rPr>
                <w:sz w:val="28"/>
              </w:rPr>
            </w:pPr>
          </w:p>
          <w:p w:rsidR="005D0371" w:rsidRPr="00E12BFB" w:rsidRDefault="005D0371" w:rsidP="00B53F17">
            <w:pPr>
              <w:rPr>
                <w:sz w:val="28"/>
                <w:szCs w:val="28"/>
              </w:rPr>
            </w:pPr>
            <w:r w:rsidRPr="00E12BFB">
              <w:rPr>
                <w:sz w:val="28"/>
                <w:szCs w:val="28"/>
              </w:rPr>
              <w:t>Сектор антикоррупционной экспертизы проектов актов Губернатора и Правительства</w:t>
            </w:r>
          </w:p>
          <w:p w:rsidR="005D0371" w:rsidRPr="00E12BFB" w:rsidRDefault="005D0371" w:rsidP="00B53F17">
            <w:pPr>
              <w:rPr>
                <w:sz w:val="28"/>
                <w:szCs w:val="28"/>
              </w:rPr>
            </w:pPr>
          </w:p>
          <w:p w:rsidR="005D0371" w:rsidRPr="00E12BFB" w:rsidRDefault="005D0371" w:rsidP="00B53F17">
            <w:pPr>
              <w:rPr>
                <w:b/>
                <w:bCs/>
                <w:sz w:val="28"/>
              </w:rPr>
            </w:pPr>
            <w:r w:rsidRPr="00E12BFB">
              <w:rPr>
                <w:b/>
                <w:bCs/>
                <w:sz w:val="28"/>
              </w:rPr>
              <w:t>Должностной регламент</w:t>
            </w:r>
          </w:p>
          <w:p w:rsidR="005D0371" w:rsidRPr="00E12BFB" w:rsidRDefault="005D0371" w:rsidP="00B53F17">
            <w:pPr>
              <w:rPr>
                <w:b/>
                <w:bCs/>
                <w:sz w:val="28"/>
              </w:rPr>
            </w:pPr>
            <w:r w:rsidRPr="00E12BFB">
              <w:rPr>
                <w:b/>
                <w:bCs/>
                <w:sz w:val="28"/>
              </w:rPr>
              <w:t>______________ №___________</w:t>
            </w:r>
          </w:p>
          <w:p w:rsidR="005D0371" w:rsidRPr="00E12BFB" w:rsidRDefault="005D0371" w:rsidP="00B53F17">
            <w:pPr>
              <w:rPr>
                <w:sz w:val="28"/>
              </w:rPr>
            </w:pPr>
            <w:r w:rsidRPr="00E12BFB">
              <w:rPr>
                <w:sz w:val="28"/>
              </w:rPr>
              <w:t>г. Нижний Новгород</w:t>
            </w:r>
          </w:p>
          <w:p w:rsidR="005D0371" w:rsidRPr="00E12BFB" w:rsidRDefault="005D0371" w:rsidP="00B53F17">
            <w:pPr>
              <w:rPr>
                <w:b/>
                <w:bCs/>
                <w:sz w:val="28"/>
              </w:rPr>
            </w:pPr>
          </w:p>
          <w:p w:rsidR="005D0371" w:rsidRPr="00E12BFB" w:rsidRDefault="005D0371" w:rsidP="00B53F17">
            <w:pPr>
              <w:pStyle w:val="1"/>
              <w:rPr>
                <w:u w:val="none"/>
              </w:rPr>
            </w:pPr>
            <w:r w:rsidRPr="00E12BFB">
              <w:rPr>
                <w:u w:val="none"/>
              </w:rPr>
              <w:t>Консультанта-юриста</w:t>
            </w:r>
          </w:p>
          <w:p w:rsidR="005D0371" w:rsidRPr="00E12BFB" w:rsidRDefault="005D0371" w:rsidP="00B53F17">
            <w:pPr>
              <w:rPr>
                <w:sz w:val="28"/>
              </w:rPr>
            </w:pPr>
          </w:p>
          <w:p w:rsidR="005D0371" w:rsidRPr="00E12BFB" w:rsidRDefault="005D0371" w:rsidP="00B53F17">
            <w:pPr>
              <w:rPr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D0371" w:rsidRPr="00E12BFB" w:rsidRDefault="005D0371" w:rsidP="00F60BB5">
            <w:pPr>
              <w:jc w:val="center"/>
              <w:rPr>
                <w:sz w:val="28"/>
                <w:szCs w:val="28"/>
              </w:rPr>
            </w:pPr>
            <w:r w:rsidRPr="00E12BFB">
              <w:rPr>
                <w:sz w:val="28"/>
                <w:szCs w:val="28"/>
              </w:rPr>
              <w:t>УТВЕРЖДЕН</w:t>
            </w:r>
          </w:p>
          <w:p w:rsidR="005D0371" w:rsidRPr="00E12BFB" w:rsidRDefault="005D0371" w:rsidP="00B53F17">
            <w:pPr>
              <w:jc w:val="center"/>
              <w:rPr>
                <w:sz w:val="28"/>
                <w:szCs w:val="28"/>
              </w:rPr>
            </w:pPr>
            <w:r w:rsidRPr="00E12BFB">
              <w:rPr>
                <w:sz w:val="28"/>
                <w:szCs w:val="28"/>
              </w:rPr>
              <w:t xml:space="preserve">приказом </w:t>
            </w:r>
            <w:r w:rsidR="00F60BB5">
              <w:rPr>
                <w:sz w:val="28"/>
                <w:szCs w:val="28"/>
              </w:rPr>
              <w:t>государственно-правового департамента</w:t>
            </w:r>
            <w:r w:rsidRPr="00E12BFB">
              <w:rPr>
                <w:sz w:val="28"/>
                <w:szCs w:val="28"/>
              </w:rPr>
              <w:t xml:space="preserve"> </w:t>
            </w:r>
          </w:p>
          <w:p w:rsidR="005D0371" w:rsidRPr="00E12BFB" w:rsidRDefault="005D0371" w:rsidP="00B53F17">
            <w:pPr>
              <w:jc w:val="center"/>
              <w:rPr>
                <w:sz w:val="28"/>
                <w:szCs w:val="28"/>
              </w:rPr>
            </w:pPr>
            <w:r w:rsidRPr="00E12BFB">
              <w:rPr>
                <w:sz w:val="28"/>
                <w:szCs w:val="28"/>
              </w:rPr>
              <w:t xml:space="preserve">Нижегородской области </w:t>
            </w:r>
          </w:p>
          <w:p w:rsidR="005D0371" w:rsidRPr="00E12BFB" w:rsidRDefault="005D0371" w:rsidP="00B53F17">
            <w:pPr>
              <w:jc w:val="center"/>
              <w:rPr>
                <w:sz w:val="28"/>
              </w:rPr>
            </w:pPr>
            <w:r w:rsidRPr="00E12BFB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_______</w:t>
            </w:r>
            <w:r w:rsidRPr="00E12BFB">
              <w:rPr>
                <w:sz w:val="28"/>
                <w:szCs w:val="28"/>
              </w:rPr>
              <w:t>________ № ________</w:t>
            </w:r>
          </w:p>
        </w:tc>
      </w:tr>
    </w:tbl>
    <w:p w:rsidR="00997380" w:rsidRPr="00504BB3" w:rsidRDefault="00997380" w:rsidP="002871BD">
      <w:pPr>
        <w:numPr>
          <w:ilvl w:val="0"/>
          <w:numId w:val="10"/>
        </w:numPr>
        <w:jc w:val="center"/>
        <w:rPr>
          <w:b/>
          <w:bCs/>
          <w:sz w:val="28"/>
        </w:rPr>
      </w:pPr>
      <w:r w:rsidRPr="00504BB3">
        <w:rPr>
          <w:b/>
          <w:bCs/>
          <w:sz w:val="28"/>
        </w:rPr>
        <w:t>Общие положения</w:t>
      </w:r>
    </w:p>
    <w:p w:rsidR="000A4013" w:rsidRPr="00504BB3" w:rsidRDefault="000A4013" w:rsidP="00644175">
      <w:pPr>
        <w:ind w:firstLine="567"/>
        <w:rPr>
          <w:b/>
          <w:bCs/>
          <w:sz w:val="28"/>
        </w:rPr>
      </w:pPr>
    </w:p>
    <w:p w:rsidR="002B48C8" w:rsidRDefault="002B48C8" w:rsidP="00580DD4">
      <w:pPr>
        <w:ind w:firstLine="709"/>
        <w:jc w:val="both"/>
        <w:rPr>
          <w:color w:val="0D0D0D"/>
          <w:sz w:val="28"/>
          <w:szCs w:val="28"/>
        </w:rPr>
      </w:pPr>
      <w:r w:rsidRPr="00504BB3">
        <w:rPr>
          <w:sz w:val="28"/>
          <w:szCs w:val="28"/>
        </w:rPr>
        <w:t xml:space="preserve">1.1. </w:t>
      </w:r>
      <w:r w:rsidR="00561FDC" w:rsidRPr="00504BB3">
        <w:rPr>
          <w:sz w:val="28"/>
          <w:szCs w:val="28"/>
        </w:rPr>
        <w:t xml:space="preserve">Должность </w:t>
      </w:r>
      <w:r w:rsidR="0088527B" w:rsidRPr="0088527B">
        <w:rPr>
          <w:sz w:val="28"/>
          <w:szCs w:val="28"/>
        </w:rPr>
        <w:t>государственной гражданской службы Нижегородской области</w:t>
      </w:r>
      <w:r w:rsidR="0088527B">
        <w:t xml:space="preserve"> </w:t>
      </w:r>
      <w:r w:rsidR="00561FDC" w:rsidRPr="00504BB3">
        <w:rPr>
          <w:sz w:val="28"/>
          <w:szCs w:val="28"/>
        </w:rPr>
        <w:t>консультанта</w:t>
      </w:r>
      <w:r w:rsidR="002A573D">
        <w:rPr>
          <w:sz w:val="28"/>
          <w:szCs w:val="28"/>
        </w:rPr>
        <w:t xml:space="preserve"> </w:t>
      </w:r>
      <w:r w:rsidR="0003792C" w:rsidRPr="00504BB3">
        <w:rPr>
          <w:sz w:val="28"/>
          <w:szCs w:val="28"/>
        </w:rPr>
        <w:t>в соответствии с Реестром должностей государственной гражданской службы Нижегородской области</w:t>
      </w:r>
      <w:r w:rsidR="0003792C" w:rsidRPr="006F1D22">
        <w:rPr>
          <w:color w:val="0000FF"/>
          <w:sz w:val="28"/>
          <w:szCs w:val="28"/>
        </w:rPr>
        <w:t xml:space="preserve">, </w:t>
      </w:r>
      <w:r w:rsidR="0003792C" w:rsidRPr="00644175">
        <w:rPr>
          <w:color w:val="0D0D0D"/>
          <w:sz w:val="28"/>
          <w:szCs w:val="28"/>
        </w:rPr>
        <w:t>утвержденным Законом Нижегородской области от 30 декабря 2005 года № 225-З «О государственных должностях Нижегородской области и Реестре должностей государственной гражданской службы Нижегородской области»</w:t>
      </w:r>
      <w:r w:rsidR="0003792C">
        <w:rPr>
          <w:color w:val="0D0D0D"/>
          <w:sz w:val="28"/>
          <w:szCs w:val="28"/>
        </w:rPr>
        <w:t xml:space="preserve">, </w:t>
      </w:r>
      <w:r w:rsidR="00561FDC" w:rsidRPr="00504BB3">
        <w:rPr>
          <w:sz w:val="28"/>
          <w:szCs w:val="28"/>
        </w:rPr>
        <w:t xml:space="preserve">относится к </w:t>
      </w:r>
      <w:r w:rsidR="00011E98" w:rsidRPr="00504BB3">
        <w:rPr>
          <w:sz w:val="28"/>
          <w:szCs w:val="28"/>
        </w:rPr>
        <w:t>ведущ</w:t>
      </w:r>
      <w:r w:rsidR="00011E98">
        <w:rPr>
          <w:sz w:val="28"/>
          <w:szCs w:val="28"/>
        </w:rPr>
        <w:t>ей</w:t>
      </w:r>
      <w:r w:rsidR="00011E98" w:rsidRPr="00504BB3">
        <w:rPr>
          <w:sz w:val="28"/>
          <w:szCs w:val="28"/>
        </w:rPr>
        <w:t xml:space="preserve"> </w:t>
      </w:r>
      <w:r w:rsidR="00561FDC" w:rsidRPr="00504BB3">
        <w:rPr>
          <w:sz w:val="28"/>
          <w:szCs w:val="28"/>
        </w:rPr>
        <w:t xml:space="preserve">группе должностей государственной гражданской службы (группа 3) категории </w:t>
      </w:r>
      <w:r w:rsidR="00F257A0">
        <w:rPr>
          <w:sz w:val="28"/>
          <w:szCs w:val="28"/>
        </w:rPr>
        <w:t>«</w:t>
      </w:r>
      <w:r w:rsidR="00561FDC" w:rsidRPr="00504BB3">
        <w:rPr>
          <w:sz w:val="28"/>
          <w:szCs w:val="28"/>
        </w:rPr>
        <w:t>Специалисты</w:t>
      </w:r>
      <w:r w:rsidR="00F257A0">
        <w:rPr>
          <w:sz w:val="28"/>
          <w:szCs w:val="28"/>
        </w:rPr>
        <w:t>»</w:t>
      </w:r>
      <w:r w:rsidR="0003792C">
        <w:rPr>
          <w:sz w:val="28"/>
          <w:szCs w:val="28"/>
        </w:rPr>
        <w:t xml:space="preserve">. </w:t>
      </w:r>
    </w:p>
    <w:p w:rsidR="0088527B" w:rsidRDefault="0088527B" w:rsidP="00580DD4">
      <w:pPr>
        <w:ind w:firstLine="709"/>
        <w:jc w:val="both"/>
        <w:rPr>
          <w:sz w:val="28"/>
        </w:rPr>
      </w:pPr>
      <w:r>
        <w:rPr>
          <w:sz w:val="28"/>
        </w:rPr>
        <w:t>1.2</w:t>
      </w:r>
      <w:r w:rsidRPr="00504BB3">
        <w:rPr>
          <w:sz w:val="28"/>
        </w:rPr>
        <w:t xml:space="preserve">. Консультант </w:t>
      </w:r>
      <w:r>
        <w:rPr>
          <w:sz w:val="28"/>
          <w:szCs w:val="28"/>
        </w:rPr>
        <w:t xml:space="preserve">– юрист </w:t>
      </w:r>
      <w:r w:rsidRPr="00504BB3">
        <w:rPr>
          <w:sz w:val="28"/>
          <w:szCs w:val="28"/>
        </w:rPr>
        <w:t xml:space="preserve">сектора </w:t>
      </w:r>
      <w:r>
        <w:rPr>
          <w:sz w:val="28"/>
          <w:szCs w:val="28"/>
        </w:rPr>
        <w:t xml:space="preserve">антикоррупционной экспертизы проектов актов Губернатора и Правительства </w:t>
      </w:r>
      <w:r w:rsidRPr="00504BB3">
        <w:rPr>
          <w:sz w:val="28"/>
          <w:szCs w:val="28"/>
        </w:rPr>
        <w:t xml:space="preserve">отдела правовой экспертизы правового управления государственно-правового департамента Нижегородской области (далее – консультант) </w:t>
      </w:r>
      <w:r w:rsidRPr="00504BB3">
        <w:rPr>
          <w:sz w:val="28"/>
        </w:rPr>
        <w:t xml:space="preserve">назначается на должность и освобождается от замещаемой должности приказом </w:t>
      </w:r>
      <w:r>
        <w:rPr>
          <w:sz w:val="28"/>
        </w:rPr>
        <w:t>государственно-правового департамента</w:t>
      </w:r>
      <w:r w:rsidRPr="00504BB3">
        <w:rPr>
          <w:sz w:val="28"/>
        </w:rPr>
        <w:t xml:space="preserve"> Нижегородской области в порядке, установленном действующим законодательством. </w:t>
      </w:r>
    </w:p>
    <w:p w:rsidR="003237B9" w:rsidRPr="003237B9" w:rsidRDefault="003237B9" w:rsidP="00580DD4">
      <w:pPr>
        <w:ind w:firstLine="709"/>
        <w:jc w:val="both"/>
        <w:rPr>
          <w:color w:val="0D0D0D"/>
          <w:sz w:val="28"/>
          <w:szCs w:val="28"/>
        </w:rPr>
      </w:pPr>
      <w:r w:rsidRPr="00644175">
        <w:rPr>
          <w:color w:val="0D0D0D"/>
          <w:sz w:val="28"/>
          <w:szCs w:val="28"/>
        </w:rPr>
        <w:t>Консультант исполняет обязанности юриста.</w:t>
      </w:r>
    </w:p>
    <w:p w:rsidR="002B48C8" w:rsidRDefault="0088527B" w:rsidP="00580DD4">
      <w:pPr>
        <w:ind w:firstLine="709"/>
        <w:jc w:val="both"/>
        <w:rPr>
          <w:sz w:val="28"/>
          <w:szCs w:val="28"/>
        </w:rPr>
      </w:pPr>
      <w:r>
        <w:rPr>
          <w:color w:val="0D0D0D"/>
          <w:sz w:val="28"/>
          <w:szCs w:val="28"/>
        </w:rPr>
        <w:t>1.3</w:t>
      </w:r>
      <w:r w:rsidR="00997380" w:rsidRPr="00644175">
        <w:rPr>
          <w:color w:val="0D0D0D"/>
          <w:sz w:val="28"/>
          <w:szCs w:val="28"/>
        </w:rPr>
        <w:t xml:space="preserve">. Консультант </w:t>
      </w:r>
      <w:r w:rsidR="004A27E3" w:rsidRPr="00644175">
        <w:rPr>
          <w:color w:val="0D0D0D"/>
          <w:sz w:val="28"/>
          <w:szCs w:val="28"/>
        </w:rPr>
        <w:t>п</w:t>
      </w:r>
      <w:r w:rsidR="00997380" w:rsidRPr="00644175">
        <w:rPr>
          <w:color w:val="0D0D0D"/>
          <w:sz w:val="28"/>
          <w:szCs w:val="28"/>
        </w:rPr>
        <w:t xml:space="preserve">одчиняется </w:t>
      </w:r>
      <w:r w:rsidR="002B48C8" w:rsidRPr="00644175">
        <w:rPr>
          <w:color w:val="0D0D0D"/>
          <w:sz w:val="28"/>
          <w:szCs w:val="28"/>
        </w:rPr>
        <w:t xml:space="preserve">непосредственно </w:t>
      </w:r>
      <w:r w:rsidR="003A09B8" w:rsidRPr="00644175">
        <w:rPr>
          <w:color w:val="0D0D0D"/>
          <w:sz w:val="28"/>
          <w:szCs w:val="28"/>
        </w:rPr>
        <w:t xml:space="preserve">заведующему </w:t>
      </w:r>
      <w:r w:rsidR="002A573D">
        <w:rPr>
          <w:color w:val="0D0D0D"/>
          <w:sz w:val="28"/>
          <w:szCs w:val="28"/>
        </w:rPr>
        <w:t xml:space="preserve">сектором </w:t>
      </w:r>
      <w:r w:rsidR="004D6339" w:rsidRPr="00644175">
        <w:rPr>
          <w:color w:val="0D0D0D"/>
          <w:sz w:val="28"/>
          <w:szCs w:val="28"/>
        </w:rPr>
        <w:t>антикоррупционной</w:t>
      </w:r>
      <w:r w:rsidR="00B45BC7" w:rsidRPr="00644175">
        <w:rPr>
          <w:color w:val="0D0D0D"/>
          <w:sz w:val="28"/>
          <w:szCs w:val="28"/>
        </w:rPr>
        <w:t xml:space="preserve"> экспертизы </w:t>
      </w:r>
      <w:r w:rsidR="004D6339" w:rsidRPr="00644175">
        <w:rPr>
          <w:color w:val="0D0D0D"/>
          <w:sz w:val="28"/>
          <w:szCs w:val="28"/>
        </w:rPr>
        <w:t xml:space="preserve">проектов </w:t>
      </w:r>
      <w:r w:rsidR="001E46D0" w:rsidRPr="00644175">
        <w:rPr>
          <w:color w:val="0D0D0D"/>
          <w:sz w:val="28"/>
          <w:szCs w:val="28"/>
        </w:rPr>
        <w:t>актов Губернатора</w:t>
      </w:r>
      <w:r w:rsidR="001E46D0">
        <w:rPr>
          <w:sz w:val="28"/>
          <w:szCs w:val="28"/>
        </w:rPr>
        <w:t xml:space="preserve"> и Правительства </w:t>
      </w:r>
      <w:r w:rsidR="00DE71E1" w:rsidRPr="004213B0">
        <w:rPr>
          <w:sz w:val="28"/>
          <w:szCs w:val="28"/>
        </w:rPr>
        <w:t xml:space="preserve">отдела правовой экспертизы правового управления государственно-правового департамента Нижегородской области </w:t>
      </w:r>
      <w:r w:rsidR="003A09B8" w:rsidRPr="004213B0">
        <w:rPr>
          <w:sz w:val="28"/>
          <w:szCs w:val="28"/>
        </w:rPr>
        <w:t>(далее – заведующий сектором)</w:t>
      </w:r>
      <w:r w:rsidR="002B48C8" w:rsidRPr="004213B0">
        <w:rPr>
          <w:sz w:val="28"/>
          <w:szCs w:val="28"/>
        </w:rPr>
        <w:t>.</w:t>
      </w:r>
    </w:p>
    <w:p w:rsidR="002B48C8" w:rsidRPr="00504BB3" w:rsidRDefault="002B48C8" w:rsidP="00580DD4">
      <w:pPr>
        <w:ind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t xml:space="preserve">1.4. Консультант в своей деятельности руководствуется положениями Конституции Российской Федерации, федеральных конституционных законов, федеральных законов, </w:t>
      </w:r>
      <w:r w:rsidR="00C35914" w:rsidRPr="00504BB3">
        <w:rPr>
          <w:sz w:val="28"/>
          <w:szCs w:val="28"/>
        </w:rPr>
        <w:t>у</w:t>
      </w:r>
      <w:r w:rsidRPr="00504BB3">
        <w:rPr>
          <w:sz w:val="28"/>
          <w:szCs w:val="28"/>
        </w:rPr>
        <w:t>казов Президента Российской Федерации, постановлений Правительства Российской Федерации, Устава Нижегородской области, Регламента Прави</w:t>
      </w:r>
      <w:r w:rsidR="00C02D5F">
        <w:rPr>
          <w:sz w:val="28"/>
          <w:szCs w:val="28"/>
        </w:rPr>
        <w:t>тельства Нижегородской области,</w:t>
      </w:r>
      <w:r w:rsidRPr="00504BB3">
        <w:rPr>
          <w:sz w:val="28"/>
          <w:szCs w:val="28"/>
        </w:rPr>
        <w:t xml:space="preserve"> иных </w:t>
      </w:r>
      <w:r w:rsidRPr="00504BB3">
        <w:rPr>
          <w:sz w:val="28"/>
          <w:szCs w:val="28"/>
        </w:rPr>
        <w:lastRenderedPageBreak/>
        <w:t xml:space="preserve">нормативных правовых актов Российской Федерации и Нижегородской области применительно к исполнению своих должностных обязанностей, положениями </w:t>
      </w:r>
      <w:r w:rsidR="00DE71E1" w:rsidRPr="00504BB3">
        <w:rPr>
          <w:sz w:val="28"/>
          <w:szCs w:val="28"/>
        </w:rPr>
        <w:t>с</w:t>
      </w:r>
      <w:r w:rsidRPr="00504BB3">
        <w:rPr>
          <w:sz w:val="28"/>
          <w:szCs w:val="28"/>
        </w:rPr>
        <w:t xml:space="preserve">лужебного распорядка </w:t>
      </w:r>
      <w:r w:rsidR="00F60BB5">
        <w:rPr>
          <w:sz w:val="28"/>
        </w:rPr>
        <w:t>государственно-правового департамента</w:t>
      </w:r>
      <w:r w:rsidR="00F60BB5" w:rsidRPr="00504BB3">
        <w:rPr>
          <w:sz w:val="28"/>
        </w:rPr>
        <w:t xml:space="preserve"> </w:t>
      </w:r>
      <w:r w:rsidRPr="00504BB3">
        <w:rPr>
          <w:sz w:val="28"/>
          <w:szCs w:val="28"/>
        </w:rPr>
        <w:t>Нижегородской области, Инструкцией по делопроизводству в органах исполнительной власти Нижегородской области</w:t>
      </w:r>
      <w:r w:rsidR="00C60168">
        <w:rPr>
          <w:sz w:val="28"/>
          <w:szCs w:val="28"/>
        </w:rPr>
        <w:t xml:space="preserve"> и их структурных подразделениях, </w:t>
      </w:r>
      <w:r w:rsidRPr="00504BB3">
        <w:rPr>
          <w:sz w:val="28"/>
          <w:szCs w:val="28"/>
        </w:rPr>
        <w:t>Положением о государственно-правовом департаменте Нижегородской области,</w:t>
      </w:r>
      <w:r w:rsidR="004D6339">
        <w:rPr>
          <w:sz w:val="28"/>
          <w:szCs w:val="28"/>
        </w:rPr>
        <w:t xml:space="preserve"> </w:t>
      </w:r>
      <w:r w:rsidR="000A1590" w:rsidRPr="00504BB3">
        <w:rPr>
          <w:sz w:val="28"/>
          <w:szCs w:val="28"/>
        </w:rPr>
        <w:t>Положением</w:t>
      </w:r>
      <w:r w:rsidR="00C67CB1" w:rsidRPr="00504BB3">
        <w:rPr>
          <w:sz w:val="28"/>
          <w:szCs w:val="28"/>
        </w:rPr>
        <w:t xml:space="preserve"> о секторе</w:t>
      </w:r>
      <w:r w:rsidR="000A1590" w:rsidRPr="00504BB3">
        <w:rPr>
          <w:sz w:val="28"/>
          <w:szCs w:val="28"/>
        </w:rPr>
        <w:t xml:space="preserve"> </w:t>
      </w:r>
      <w:r w:rsidR="004D6339">
        <w:rPr>
          <w:sz w:val="28"/>
          <w:szCs w:val="28"/>
        </w:rPr>
        <w:t>антикоррупционной</w:t>
      </w:r>
      <w:r w:rsidR="00CF7994">
        <w:rPr>
          <w:sz w:val="28"/>
          <w:szCs w:val="28"/>
        </w:rPr>
        <w:t xml:space="preserve"> экспертизы </w:t>
      </w:r>
      <w:r w:rsidR="004D6339">
        <w:rPr>
          <w:sz w:val="28"/>
          <w:szCs w:val="28"/>
        </w:rPr>
        <w:t xml:space="preserve">проектов </w:t>
      </w:r>
      <w:r w:rsidR="001E46D0">
        <w:rPr>
          <w:sz w:val="28"/>
          <w:szCs w:val="28"/>
        </w:rPr>
        <w:t xml:space="preserve">актов Губернатора и Правительства </w:t>
      </w:r>
      <w:r w:rsidR="009A42A2" w:rsidRPr="00504BB3">
        <w:rPr>
          <w:sz w:val="28"/>
          <w:szCs w:val="28"/>
        </w:rPr>
        <w:t>(далее – сектор)</w:t>
      </w:r>
      <w:r w:rsidR="00C67CB1" w:rsidRPr="00504BB3">
        <w:rPr>
          <w:sz w:val="28"/>
          <w:szCs w:val="28"/>
        </w:rPr>
        <w:t xml:space="preserve">, </w:t>
      </w:r>
      <w:r w:rsidR="00DE71E1" w:rsidRPr="00504BB3">
        <w:rPr>
          <w:sz w:val="28"/>
          <w:szCs w:val="28"/>
        </w:rPr>
        <w:t>п</w:t>
      </w:r>
      <w:r w:rsidRPr="00504BB3">
        <w:rPr>
          <w:sz w:val="28"/>
          <w:szCs w:val="28"/>
        </w:rPr>
        <w:t xml:space="preserve">равилами и нормами охраны труда, </w:t>
      </w:r>
      <w:r w:rsidR="00DE71E1" w:rsidRPr="00504BB3">
        <w:rPr>
          <w:sz w:val="28"/>
          <w:szCs w:val="28"/>
        </w:rPr>
        <w:t>п</w:t>
      </w:r>
      <w:r w:rsidRPr="00504BB3">
        <w:rPr>
          <w:sz w:val="28"/>
          <w:szCs w:val="28"/>
        </w:rPr>
        <w:t>орядком работы со служебной информацией и настоящим должностным регламентом.</w:t>
      </w:r>
    </w:p>
    <w:p w:rsidR="0000658A" w:rsidRPr="00504BB3" w:rsidRDefault="0000658A" w:rsidP="00644175">
      <w:pPr>
        <w:ind w:firstLine="567"/>
        <w:jc w:val="both"/>
        <w:rPr>
          <w:sz w:val="28"/>
        </w:rPr>
      </w:pPr>
    </w:p>
    <w:p w:rsidR="002B48C8" w:rsidRPr="00504BB3" w:rsidRDefault="002B48C8" w:rsidP="002871BD">
      <w:pPr>
        <w:numPr>
          <w:ilvl w:val="0"/>
          <w:numId w:val="10"/>
        </w:numPr>
        <w:jc w:val="center"/>
        <w:rPr>
          <w:b/>
          <w:bCs/>
          <w:sz w:val="28"/>
        </w:rPr>
      </w:pPr>
      <w:r w:rsidRPr="00504BB3">
        <w:rPr>
          <w:b/>
          <w:bCs/>
          <w:sz w:val="28"/>
        </w:rPr>
        <w:t>Квалификационные требования</w:t>
      </w:r>
    </w:p>
    <w:p w:rsidR="000A4013" w:rsidRPr="00504BB3" w:rsidRDefault="000A4013" w:rsidP="00644175">
      <w:pPr>
        <w:ind w:firstLine="567"/>
        <w:rPr>
          <w:b/>
          <w:bCs/>
          <w:sz w:val="28"/>
        </w:rPr>
      </w:pPr>
    </w:p>
    <w:p w:rsidR="000A4013" w:rsidRPr="00504BB3" w:rsidRDefault="000A4013" w:rsidP="00580DD4">
      <w:pPr>
        <w:ind w:firstLine="709"/>
        <w:jc w:val="both"/>
        <w:rPr>
          <w:sz w:val="28"/>
        </w:rPr>
      </w:pPr>
      <w:r w:rsidRPr="00504BB3">
        <w:rPr>
          <w:sz w:val="28"/>
        </w:rPr>
        <w:t>Для замещения должности консультанта предъявляются следующие квалификационные требования:</w:t>
      </w:r>
    </w:p>
    <w:p w:rsidR="002A573D" w:rsidRPr="005C09FF" w:rsidRDefault="002A573D" w:rsidP="00580DD4">
      <w:pPr>
        <w:ind w:firstLine="709"/>
        <w:jc w:val="both"/>
        <w:rPr>
          <w:color w:val="0D0D0D"/>
          <w:sz w:val="28"/>
          <w:szCs w:val="28"/>
        </w:rPr>
      </w:pPr>
      <w:r w:rsidRPr="005C09FF">
        <w:rPr>
          <w:color w:val="0D0D0D"/>
          <w:sz w:val="28"/>
          <w:szCs w:val="28"/>
        </w:rPr>
        <w:t xml:space="preserve">2.1. К уровню профессионального образования: </w:t>
      </w:r>
    </w:p>
    <w:p w:rsidR="002A573D" w:rsidRPr="005C09FF" w:rsidRDefault="002A573D" w:rsidP="00580DD4">
      <w:pPr>
        <w:ind w:firstLine="709"/>
        <w:jc w:val="both"/>
        <w:rPr>
          <w:color w:val="0D0D0D"/>
          <w:sz w:val="28"/>
          <w:szCs w:val="28"/>
        </w:rPr>
      </w:pPr>
      <w:r w:rsidRPr="005C09FF">
        <w:rPr>
          <w:color w:val="0D0D0D"/>
          <w:sz w:val="28"/>
          <w:szCs w:val="28"/>
        </w:rPr>
        <w:t>высшее образование (предпочтительно юридическое).</w:t>
      </w:r>
    </w:p>
    <w:p w:rsidR="002A573D" w:rsidRPr="005C09FF" w:rsidRDefault="002A573D" w:rsidP="00580DD4">
      <w:pPr>
        <w:ind w:firstLine="709"/>
        <w:jc w:val="both"/>
        <w:rPr>
          <w:color w:val="0D0D0D"/>
          <w:sz w:val="28"/>
          <w:szCs w:val="28"/>
        </w:rPr>
      </w:pPr>
      <w:r w:rsidRPr="005C09FF">
        <w:rPr>
          <w:color w:val="0D0D0D"/>
          <w:sz w:val="28"/>
          <w:szCs w:val="28"/>
        </w:rPr>
        <w:t>2.2. К стажу государственной гражданской службы или стажу (опыту) работы по специальности, направлению подготовки:</w:t>
      </w:r>
    </w:p>
    <w:p w:rsidR="002A573D" w:rsidRPr="00C63F50" w:rsidRDefault="002A573D" w:rsidP="00580DD4">
      <w:pPr>
        <w:ind w:firstLine="709"/>
        <w:jc w:val="both"/>
        <w:rPr>
          <w:color w:val="0D0D0D"/>
          <w:sz w:val="28"/>
          <w:szCs w:val="28"/>
        </w:rPr>
      </w:pPr>
      <w:r w:rsidRPr="00C63F50">
        <w:rPr>
          <w:color w:val="0D0D0D"/>
          <w:sz w:val="28"/>
          <w:szCs w:val="28"/>
        </w:rPr>
        <w:t>не менее двух лет</w:t>
      </w:r>
      <w:r w:rsidRPr="002659E0">
        <w:rPr>
          <w:color w:val="0D0D0D"/>
          <w:sz w:val="28"/>
          <w:szCs w:val="28"/>
        </w:rPr>
        <w:t xml:space="preserve"> </w:t>
      </w:r>
      <w:r w:rsidRPr="005C09FF">
        <w:rPr>
          <w:color w:val="0D0D0D"/>
          <w:sz w:val="28"/>
          <w:szCs w:val="28"/>
        </w:rPr>
        <w:t>стажа гражданской службы</w:t>
      </w:r>
      <w:r w:rsidRPr="00C63F50">
        <w:rPr>
          <w:color w:val="0D0D0D"/>
          <w:sz w:val="28"/>
          <w:szCs w:val="28"/>
        </w:rPr>
        <w:t xml:space="preserve"> или не менее четырех лет стажа работы </w:t>
      </w:r>
      <w:r w:rsidRPr="005C09FF">
        <w:rPr>
          <w:color w:val="0D0D0D"/>
          <w:sz w:val="28"/>
          <w:szCs w:val="28"/>
        </w:rPr>
        <w:t xml:space="preserve">(опыта) </w:t>
      </w:r>
      <w:r w:rsidRPr="00C63F50">
        <w:rPr>
          <w:color w:val="0D0D0D"/>
          <w:sz w:val="28"/>
          <w:szCs w:val="28"/>
        </w:rPr>
        <w:t>по специальности, направлению подготовки.</w:t>
      </w:r>
    </w:p>
    <w:p w:rsidR="002A573D" w:rsidRDefault="002A573D" w:rsidP="00580DD4">
      <w:pPr>
        <w:ind w:firstLine="709"/>
        <w:jc w:val="both"/>
        <w:rPr>
          <w:color w:val="0D0D0D"/>
          <w:sz w:val="28"/>
          <w:szCs w:val="28"/>
        </w:rPr>
      </w:pPr>
      <w:r w:rsidRPr="00C63F50">
        <w:rPr>
          <w:color w:val="0D0D0D"/>
          <w:sz w:val="28"/>
          <w:szCs w:val="28"/>
        </w:rPr>
        <w:t xml:space="preserve">Для лиц, имеющих дипломы специалиста или магистра с отличием, в течение трех лет со дня выдачи диплома стаж гражданской службы или стаж </w:t>
      </w:r>
      <w:r>
        <w:rPr>
          <w:color w:val="0D0D0D"/>
          <w:sz w:val="28"/>
          <w:szCs w:val="28"/>
        </w:rPr>
        <w:t xml:space="preserve">(опыт) </w:t>
      </w:r>
      <w:r w:rsidRPr="00C63F50">
        <w:rPr>
          <w:color w:val="0D0D0D"/>
          <w:sz w:val="28"/>
          <w:szCs w:val="28"/>
        </w:rPr>
        <w:t>работы по специальности, направлению подготовки – не менее одного года.</w:t>
      </w:r>
    </w:p>
    <w:p w:rsidR="003237B9" w:rsidRPr="000E1840" w:rsidRDefault="003237B9" w:rsidP="00580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1840">
        <w:rPr>
          <w:sz w:val="28"/>
          <w:szCs w:val="28"/>
        </w:rPr>
        <w:t>.3. К уровню и характеру знаний:</w:t>
      </w:r>
    </w:p>
    <w:p w:rsidR="000A4013" w:rsidRDefault="003237B9" w:rsidP="00580DD4">
      <w:pPr>
        <w:ind w:firstLine="709"/>
        <w:jc w:val="both"/>
        <w:rPr>
          <w:sz w:val="28"/>
        </w:rPr>
      </w:pPr>
      <w:r>
        <w:rPr>
          <w:sz w:val="28"/>
          <w:szCs w:val="28"/>
        </w:rPr>
        <w:t>Государственный гражданский служащий должен знать и уметь применять на практике</w:t>
      </w:r>
      <w:r w:rsidRPr="00BA3AC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A4013" w:rsidRPr="00504BB3">
        <w:rPr>
          <w:sz w:val="28"/>
        </w:rPr>
        <w:t xml:space="preserve">Конституцию Российской Федерации, федеральные конституционные законы, федеральные законы, </w:t>
      </w:r>
      <w:r w:rsidR="00E4330A" w:rsidRPr="000A596B">
        <w:rPr>
          <w:sz w:val="28"/>
        </w:rPr>
        <w:t>у</w:t>
      </w:r>
      <w:r w:rsidR="000A4013" w:rsidRPr="000A596B">
        <w:rPr>
          <w:sz w:val="28"/>
        </w:rPr>
        <w:t>казы Президента Российской Федерации, постановления Правительства Росси</w:t>
      </w:r>
      <w:r w:rsidR="000A4013" w:rsidRPr="00504BB3">
        <w:rPr>
          <w:sz w:val="28"/>
        </w:rPr>
        <w:t xml:space="preserve">йской Федерации, Устав Нижегородской области, Регламент Правительства Нижегородской области, иные нормативные правовые акты Российской Федерации и Нижегородской области применительно к исполнению своих должностных обязанностей, </w:t>
      </w:r>
      <w:r w:rsidR="00C60168">
        <w:rPr>
          <w:sz w:val="28"/>
        </w:rPr>
        <w:t>С</w:t>
      </w:r>
      <w:r w:rsidR="000A4013" w:rsidRPr="00504BB3">
        <w:rPr>
          <w:sz w:val="28"/>
        </w:rPr>
        <w:t xml:space="preserve">лужебный распорядок </w:t>
      </w:r>
      <w:r w:rsidR="000553D9">
        <w:rPr>
          <w:sz w:val="28"/>
        </w:rPr>
        <w:t xml:space="preserve">государственно-правового департамента </w:t>
      </w:r>
      <w:r w:rsidR="000A4013" w:rsidRPr="00504BB3">
        <w:rPr>
          <w:sz w:val="28"/>
        </w:rPr>
        <w:t xml:space="preserve"> Нижегородской области, Инструкцию по делопроизводству в органах исполнительной власти Нижегородской области</w:t>
      </w:r>
      <w:r w:rsidR="00C60168" w:rsidRPr="00C60168">
        <w:rPr>
          <w:sz w:val="28"/>
          <w:szCs w:val="28"/>
        </w:rPr>
        <w:t xml:space="preserve"> </w:t>
      </w:r>
      <w:r w:rsidR="00C60168">
        <w:rPr>
          <w:sz w:val="28"/>
          <w:szCs w:val="28"/>
        </w:rPr>
        <w:t>и их структурных подразделениях</w:t>
      </w:r>
      <w:r w:rsidR="000A4013" w:rsidRPr="00504BB3">
        <w:rPr>
          <w:sz w:val="28"/>
        </w:rPr>
        <w:t xml:space="preserve">, </w:t>
      </w:r>
      <w:r w:rsidR="00DE71E1" w:rsidRPr="00504BB3">
        <w:rPr>
          <w:sz w:val="28"/>
          <w:szCs w:val="28"/>
        </w:rPr>
        <w:t>Положение о государственно-правовом департаменте Нижегородской области</w:t>
      </w:r>
      <w:r w:rsidR="000A4013" w:rsidRPr="00504BB3">
        <w:rPr>
          <w:sz w:val="28"/>
          <w:szCs w:val="28"/>
        </w:rPr>
        <w:t>,</w:t>
      </w:r>
      <w:r w:rsidR="000A4013" w:rsidRPr="00504BB3">
        <w:rPr>
          <w:sz w:val="28"/>
        </w:rPr>
        <w:t xml:space="preserve"> </w:t>
      </w:r>
      <w:r w:rsidR="00D97187" w:rsidRPr="00504BB3">
        <w:rPr>
          <w:sz w:val="28"/>
        </w:rPr>
        <w:t xml:space="preserve">Положение о секторе, </w:t>
      </w:r>
      <w:r w:rsidR="00C04BC1" w:rsidRPr="00504BB3">
        <w:rPr>
          <w:sz w:val="28"/>
        </w:rPr>
        <w:t>п</w:t>
      </w:r>
      <w:r w:rsidR="00D97187" w:rsidRPr="00504BB3">
        <w:rPr>
          <w:sz w:val="28"/>
        </w:rPr>
        <w:t xml:space="preserve">равила и нормы охраны труда, </w:t>
      </w:r>
      <w:r w:rsidR="000A4013" w:rsidRPr="00504BB3">
        <w:rPr>
          <w:sz w:val="28"/>
        </w:rPr>
        <w:t>порядок работы со служебной информацией.</w:t>
      </w:r>
    </w:p>
    <w:p w:rsidR="00F14E4B" w:rsidRPr="00F14E4B" w:rsidRDefault="00F14E4B" w:rsidP="00580D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96B">
        <w:rPr>
          <w:bCs/>
          <w:color w:val="000000"/>
          <w:sz w:val="28"/>
          <w:szCs w:val="28"/>
        </w:rPr>
        <w:t>Уровень – высокий, предполагающий хорошую ориентировку в законодательстве Российской Федерации, отличное знание законодательных и нормативных актов, относящихся к непосредственным задачам структурного подразделения.</w:t>
      </w:r>
    </w:p>
    <w:p w:rsidR="003237B9" w:rsidRPr="00BA3AC5" w:rsidRDefault="003237B9" w:rsidP="00580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К профессиональным навыкам и умениям, деловым качествам: </w:t>
      </w:r>
    </w:p>
    <w:p w:rsidR="00C67CB1" w:rsidRPr="00504BB3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>организаторские способности;</w:t>
      </w:r>
    </w:p>
    <w:p w:rsidR="00C67CB1" w:rsidRPr="004213B0" w:rsidRDefault="000A596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способность</w:t>
      </w:r>
      <w:r w:rsidR="00C67CB1" w:rsidRPr="004213B0">
        <w:rPr>
          <w:sz w:val="28"/>
          <w:szCs w:val="28"/>
        </w:rPr>
        <w:t xml:space="preserve"> грамотно и полно оценивать обстановку, оперативно принимать правильные решения по достижению поставленных целей и организовывать их выполнение;</w:t>
      </w:r>
    </w:p>
    <w:p w:rsidR="00C60168" w:rsidRPr="004213B0" w:rsidRDefault="00C60168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3B0">
        <w:rPr>
          <w:sz w:val="28"/>
          <w:szCs w:val="28"/>
        </w:rPr>
        <w:t>умение разрабатывать проекты правовых актов и иных документов по реализации функций и задач, возложенных на структурное подразделение;</w:t>
      </w:r>
    </w:p>
    <w:p w:rsidR="00C67CB1" w:rsidRPr="004213B0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3B0">
        <w:rPr>
          <w:sz w:val="28"/>
          <w:szCs w:val="28"/>
        </w:rPr>
        <w:t>умение четко и грамотно излагать свои мысли в устной и письменной форме;</w:t>
      </w:r>
    </w:p>
    <w:p w:rsidR="00C67CB1" w:rsidRPr="00504BB3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3B0">
        <w:rPr>
          <w:sz w:val="28"/>
          <w:szCs w:val="28"/>
        </w:rPr>
        <w:t>умение аргументировать</w:t>
      </w:r>
      <w:r w:rsidRPr="00504BB3">
        <w:rPr>
          <w:sz w:val="28"/>
          <w:szCs w:val="28"/>
        </w:rPr>
        <w:t>, доказывать свою точку зрения;</w:t>
      </w:r>
    </w:p>
    <w:p w:rsidR="00C67CB1" w:rsidRPr="00C60168" w:rsidRDefault="00C67CB1" w:rsidP="00580DD4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u w:val="single"/>
        </w:rPr>
      </w:pPr>
      <w:r w:rsidRPr="00C60168">
        <w:rPr>
          <w:sz w:val="28"/>
          <w:szCs w:val="28"/>
          <w:u w:val="single"/>
        </w:rPr>
        <w:t>владение навыками:</w:t>
      </w:r>
    </w:p>
    <w:p w:rsidR="00A4448B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 xml:space="preserve">- </w:t>
      </w:r>
      <w:r w:rsidR="00A4448B">
        <w:rPr>
          <w:sz w:val="28"/>
          <w:szCs w:val="28"/>
        </w:rPr>
        <w:t>навыки обеспечения выполнения поставленных задач, реализации управленческих решений;</w:t>
      </w:r>
    </w:p>
    <w:p w:rsidR="00224D6F" w:rsidRDefault="00224D6F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навыки работы с документами, подготовки проектов правовых актов;</w:t>
      </w:r>
    </w:p>
    <w:p w:rsidR="00224D6F" w:rsidRDefault="00224D6F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навыки проведения экспертизы документов на соответствие действующему законодательству; </w:t>
      </w:r>
    </w:p>
    <w:p w:rsidR="00C67CB1" w:rsidRPr="00504BB3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CB1" w:rsidRPr="00504BB3">
        <w:rPr>
          <w:sz w:val="28"/>
          <w:szCs w:val="28"/>
        </w:rPr>
        <w:t>эффективного планирования рабочего времени;</w:t>
      </w:r>
    </w:p>
    <w:p w:rsidR="00C67CB1" w:rsidRPr="00504BB3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>- текущего и перспективного планирования и организации труда;</w:t>
      </w:r>
    </w:p>
    <w:p w:rsidR="00C67CB1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обобщения, </w:t>
      </w:r>
      <w:r w:rsidR="00C67CB1" w:rsidRPr="00504BB3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и систематизация </w:t>
      </w:r>
      <w:r w:rsidR="00C67CB1" w:rsidRPr="00504BB3">
        <w:rPr>
          <w:sz w:val="28"/>
          <w:szCs w:val="28"/>
        </w:rPr>
        <w:t>информации, материалов и документов;</w:t>
      </w:r>
    </w:p>
    <w:p w:rsidR="00A4448B" w:rsidRPr="00504BB3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навыки владения стилем делового письма;</w:t>
      </w:r>
    </w:p>
    <w:p w:rsidR="00C67CB1" w:rsidRPr="00504BB3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>- организации работы по эффективному взаимодействию с органами государственной власти</w:t>
      </w:r>
      <w:r w:rsidR="00A4448B">
        <w:rPr>
          <w:sz w:val="28"/>
          <w:szCs w:val="28"/>
        </w:rPr>
        <w:t>,</w:t>
      </w:r>
      <w:r w:rsidRPr="00504BB3">
        <w:rPr>
          <w:sz w:val="28"/>
          <w:szCs w:val="28"/>
        </w:rPr>
        <w:t xml:space="preserve"> организациями, учреждениями, ор</w:t>
      </w:r>
      <w:r w:rsidR="00A4448B">
        <w:rPr>
          <w:sz w:val="28"/>
          <w:szCs w:val="28"/>
        </w:rPr>
        <w:t xml:space="preserve">ганами местного самоуправления </w:t>
      </w:r>
      <w:r w:rsidRPr="00504BB3">
        <w:rPr>
          <w:sz w:val="28"/>
          <w:szCs w:val="28"/>
        </w:rPr>
        <w:t>и т.д.;</w:t>
      </w:r>
    </w:p>
    <w:p w:rsidR="00C67CB1" w:rsidRDefault="00C67CB1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>- подготовки и организации мероприятий (заседаний, совещаний и т.п.);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u w:val="single"/>
        </w:rPr>
      </w:pPr>
      <w:r w:rsidRPr="00A4448B">
        <w:rPr>
          <w:sz w:val="28"/>
          <w:szCs w:val="28"/>
          <w:u w:val="single"/>
        </w:rPr>
        <w:t>деловые качества: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448B">
        <w:rPr>
          <w:sz w:val="28"/>
          <w:szCs w:val="28"/>
        </w:rPr>
        <w:t xml:space="preserve">- </w:t>
      </w:r>
      <w:r>
        <w:rPr>
          <w:sz w:val="28"/>
          <w:szCs w:val="28"/>
        </w:rPr>
        <w:t>высокая работоспособность;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настойчивость в достижении поставленной цели;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ответственность, исполнительность, предприимчивость;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ориентация на сотрудничество с другими людьми;</w:t>
      </w:r>
    </w:p>
    <w:p w:rsid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стремление к накоплению и обновлению профессиональных знаний и навыков;</w:t>
      </w:r>
    </w:p>
    <w:p w:rsidR="00A4448B" w:rsidRPr="00A4448B" w:rsidRDefault="00A4448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способность своевременно адаптироваться к новым условиям деятельности.</w:t>
      </w:r>
    </w:p>
    <w:p w:rsidR="003237B9" w:rsidRDefault="003237B9" w:rsidP="00580DD4">
      <w:pPr>
        <w:ind w:firstLine="709"/>
        <w:jc w:val="both"/>
        <w:rPr>
          <w:sz w:val="28"/>
          <w:szCs w:val="28"/>
        </w:rPr>
      </w:pPr>
      <w:r w:rsidRPr="000E1840">
        <w:rPr>
          <w:sz w:val="28"/>
          <w:szCs w:val="28"/>
        </w:rPr>
        <w:t>2.5. К знаниям и навыкам в области информационно-коммуникационных технологий: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Уровень – базовый.</w:t>
      </w:r>
    </w:p>
    <w:p w:rsidR="00B56981" w:rsidRPr="000A596B" w:rsidRDefault="00B56981" w:rsidP="00580DD4">
      <w:pPr>
        <w:ind w:firstLine="709"/>
        <w:jc w:val="both"/>
        <w:rPr>
          <w:sz w:val="28"/>
          <w:szCs w:val="28"/>
          <w:u w:val="single"/>
        </w:rPr>
      </w:pPr>
      <w:r w:rsidRPr="000A596B">
        <w:rPr>
          <w:sz w:val="28"/>
          <w:szCs w:val="28"/>
          <w:u w:val="single"/>
        </w:rPr>
        <w:t>Знания: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аппаратного и программного обеспечения;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возможностей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общих вопросов в области обеспечения информационной безопасности.</w:t>
      </w:r>
    </w:p>
    <w:p w:rsidR="00B56981" w:rsidRPr="000A596B" w:rsidRDefault="00B56981" w:rsidP="00580DD4">
      <w:pPr>
        <w:ind w:firstLine="709"/>
        <w:jc w:val="both"/>
        <w:rPr>
          <w:sz w:val="28"/>
          <w:szCs w:val="28"/>
          <w:u w:val="single"/>
        </w:rPr>
      </w:pPr>
      <w:r w:rsidRPr="000A596B">
        <w:rPr>
          <w:sz w:val="28"/>
          <w:szCs w:val="28"/>
          <w:u w:val="single"/>
        </w:rPr>
        <w:t>Навыки: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работы с внутренними и периферийными устройствами компьютера;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 xml:space="preserve">- работы с информационно-телекоммуникационными сетями, в том числе сетью </w:t>
      </w:r>
      <w:r w:rsidR="000A596B">
        <w:rPr>
          <w:sz w:val="28"/>
          <w:szCs w:val="28"/>
        </w:rPr>
        <w:t>«</w:t>
      </w:r>
      <w:r w:rsidRPr="00B45BC7">
        <w:rPr>
          <w:sz w:val="28"/>
          <w:szCs w:val="28"/>
        </w:rPr>
        <w:t>Интернет</w:t>
      </w:r>
      <w:r w:rsidR="000A596B">
        <w:rPr>
          <w:sz w:val="28"/>
          <w:szCs w:val="28"/>
        </w:rPr>
        <w:t>»</w:t>
      </w:r>
      <w:r w:rsidRPr="00B45BC7">
        <w:rPr>
          <w:sz w:val="28"/>
          <w:szCs w:val="28"/>
        </w:rPr>
        <w:t>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работы в операционной системе;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lastRenderedPageBreak/>
        <w:t>- управления электронной почтой;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работы в текстовом редакторе;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работы с электронными таблицами;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подготовки презентаций;</w:t>
      </w:r>
    </w:p>
    <w:p w:rsidR="00B56981" w:rsidRPr="00B45BC7" w:rsidRDefault="00B56981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- использование графических объектов в электронных документах;</w:t>
      </w:r>
    </w:p>
    <w:p w:rsidR="00B56981" w:rsidRPr="004E10D4" w:rsidRDefault="00A4448B" w:rsidP="00580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работы с базами данных.</w:t>
      </w:r>
    </w:p>
    <w:p w:rsidR="00B45BC7" w:rsidRPr="00504BB3" w:rsidRDefault="00B45BC7" w:rsidP="0064417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2B48C8" w:rsidRPr="00504BB3" w:rsidRDefault="002B48C8" w:rsidP="002871BD">
      <w:pPr>
        <w:keepNext/>
        <w:numPr>
          <w:ilvl w:val="0"/>
          <w:numId w:val="10"/>
        </w:numPr>
        <w:jc w:val="center"/>
        <w:rPr>
          <w:b/>
          <w:bCs/>
          <w:sz w:val="28"/>
        </w:rPr>
      </w:pPr>
      <w:r w:rsidRPr="00504BB3">
        <w:rPr>
          <w:b/>
          <w:bCs/>
          <w:sz w:val="28"/>
        </w:rPr>
        <w:t>Должностные обязанности</w:t>
      </w:r>
    </w:p>
    <w:p w:rsidR="000A4013" w:rsidRPr="00504BB3" w:rsidRDefault="000A4013" w:rsidP="00644175">
      <w:pPr>
        <w:ind w:firstLine="567"/>
        <w:rPr>
          <w:b/>
          <w:bCs/>
          <w:sz w:val="28"/>
        </w:rPr>
      </w:pPr>
    </w:p>
    <w:p w:rsidR="003237B9" w:rsidRPr="00BA3AC5" w:rsidRDefault="003237B9" w:rsidP="00580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задач и функций, определенных Положением о секторе, консультант</w:t>
      </w:r>
      <w:r w:rsidRPr="00BA3AC5">
        <w:rPr>
          <w:sz w:val="28"/>
          <w:szCs w:val="28"/>
        </w:rPr>
        <w:t>:</w:t>
      </w:r>
    </w:p>
    <w:p w:rsidR="00191D5B" w:rsidRPr="00504BB3" w:rsidRDefault="00191D5B" w:rsidP="00580D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4BB3">
        <w:rPr>
          <w:sz w:val="28"/>
          <w:szCs w:val="28"/>
        </w:rPr>
        <w:t xml:space="preserve">3.1. Осуществляет в рамках правовой (юридической) экспертизы антикоррупционную экспертизу проектов </w:t>
      </w:r>
      <w:r w:rsidR="00CF7994">
        <w:rPr>
          <w:sz w:val="28"/>
          <w:szCs w:val="28"/>
        </w:rPr>
        <w:t xml:space="preserve">нормативных </w:t>
      </w:r>
      <w:r w:rsidR="001B20C9">
        <w:rPr>
          <w:sz w:val="28"/>
          <w:szCs w:val="28"/>
        </w:rPr>
        <w:t>правовых актов Губернатора и Правительства Нижегородской области</w:t>
      </w:r>
      <w:r w:rsidRPr="00504BB3">
        <w:rPr>
          <w:sz w:val="28"/>
          <w:szCs w:val="28"/>
        </w:rPr>
        <w:t xml:space="preserve"> в целях выявления в них коррупциогенных факторов и их последующего устранения.</w:t>
      </w:r>
    </w:p>
    <w:p w:rsidR="00191D5B" w:rsidRDefault="00191D5B" w:rsidP="00580DD4">
      <w:pPr>
        <w:ind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t xml:space="preserve">3.2. В случае выявления в </w:t>
      </w:r>
      <w:r w:rsidR="001B20C9">
        <w:rPr>
          <w:sz w:val="28"/>
          <w:szCs w:val="28"/>
        </w:rPr>
        <w:t>проектах</w:t>
      </w:r>
      <w:r w:rsidR="00CF7994">
        <w:rPr>
          <w:sz w:val="28"/>
          <w:szCs w:val="28"/>
        </w:rPr>
        <w:t xml:space="preserve"> нормативных</w:t>
      </w:r>
      <w:r w:rsidR="001B20C9">
        <w:rPr>
          <w:sz w:val="28"/>
          <w:szCs w:val="28"/>
        </w:rPr>
        <w:t xml:space="preserve"> правовых актов Губернатора и Правительства Нижегородской области</w:t>
      </w:r>
      <w:r w:rsidR="0044113A" w:rsidRPr="00504BB3">
        <w:rPr>
          <w:sz w:val="28"/>
          <w:szCs w:val="28"/>
        </w:rPr>
        <w:t xml:space="preserve"> </w:t>
      </w:r>
      <w:r w:rsidRPr="00504BB3">
        <w:rPr>
          <w:sz w:val="28"/>
          <w:szCs w:val="28"/>
        </w:rPr>
        <w:t>коррупци</w:t>
      </w:r>
      <w:r w:rsidR="001B20C9">
        <w:rPr>
          <w:sz w:val="28"/>
          <w:szCs w:val="28"/>
        </w:rPr>
        <w:t>о</w:t>
      </w:r>
      <w:r w:rsidRPr="00504BB3">
        <w:rPr>
          <w:sz w:val="28"/>
          <w:szCs w:val="28"/>
        </w:rPr>
        <w:t xml:space="preserve">генных факторов </w:t>
      </w:r>
      <w:r w:rsidR="00886106" w:rsidRPr="00504BB3">
        <w:rPr>
          <w:sz w:val="28"/>
          <w:szCs w:val="28"/>
        </w:rPr>
        <w:t xml:space="preserve">и отсутствия возможности их устранения в рабочем порядке </w:t>
      </w:r>
      <w:r w:rsidRPr="00504BB3">
        <w:rPr>
          <w:sz w:val="28"/>
          <w:szCs w:val="28"/>
        </w:rPr>
        <w:t>готовит  заключение департамент</w:t>
      </w:r>
      <w:r w:rsidR="00CA169B" w:rsidRPr="00504BB3">
        <w:rPr>
          <w:sz w:val="28"/>
          <w:szCs w:val="28"/>
        </w:rPr>
        <w:t>а</w:t>
      </w:r>
      <w:r w:rsidRPr="00504BB3">
        <w:rPr>
          <w:sz w:val="28"/>
          <w:szCs w:val="28"/>
        </w:rPr>
        <w:t xml:space="preserve"> по результатам проведения антикоррупционой экспертизы, и представляет на рассмотрение заведующему сектором.</w:t>
      </w:r>
    </w:p>
    <w:p w:rsidR="00B244C9" w:rsidRPr="00015359" w:rsidRDefault="00B244C9" w:rsidP="00580DD4">
      <w:pPr>
        <w:ind w:firstLine="709"/>
        <w:jc w:val="both"/>
        <w:rPr>
          <w:sz w:val="28"/>
          <w:szCs w:val="28"/>
        </w:rPr>
      </w:pPr>
      <w:r w:rsidRPr="00B45BC7">
        <w:rPr>
          <w:sz w:val="28"/>
          <w:szCs w:val="28"/>
        </w:rPr>
        <w:t>3.3. Осуществляет экспертизу проектов административных регламентов исполнения государственных функций и административных регламентов предоставления государственных услуг, разработанных органами исполнительной власти Нижегородской области.</w:t>
      </w:r>
    </w:p>
    <w:p w:rsidR="00191D5B" w:rsidRPr="00504BB3" w:rsidRDefault="00191D5B" w:rsidP="00580DD4">
      <w:pPr>
        <w:pStyle w:val="a5"/>
        <w:ind w:firstLine="709"/>
      </w:pPr>
      <w:r w:rsidRPr="00504BB3">
        <w:rPr>
          <w:szCs w:val="28"/>
        </w:rPr>
        <w:t>3.</w:t>
      </w:r>
      <w:r w:rsidR="00B244C9">
        <w:rPr>
          <w:szCs w:val="28"/>
        </w:rPr>
        <w:t>4</w:t>
      </w:r>
      <w:r w:rsidRPr="00504BB3">
        <w:rPr>
          <w:szCs w:val="28"/>
        </w:rPr>
        <w:t>. По поручению директора департамента, заместителя директора департамента, начальника правого управления</w:t>
      </w:r>
      <w:r w:rsidRPr="00504BB3">
        <w:t>,</w:t>
      </w:r>
      <w:r w:rsidR="00E47A56" w:rsidRPr="00504BB3">
        <w:t xml:space="preserve"> заместителя </w:t>
      </w:r>
      <w:r w:rsidRPr="00504BB3">
        <w:t xml:space="preserve"> </w:t>
      </w:r>
      <w:r w:rsidR="00E47A56" w:rsidRPr="00504BB3">
        <w:rPr>
          <w:szCs w:val="28"/>
        </w:rPr>
        <w:t>начальника правого управления</w:t>
      </w:r>
      <w:r w:rsidR="000364C3" w:rsidRPr="00504BB3">
        <w:rPr>
          <w:szCs w:val="28"/>
        </w:rPr>
        <w:t xml:space="preserve"> департамента</w:t>
      </w:r>
      <w:r w:rsidR="0009581B">
        <w:rPr>
          <w:szCs w:val="28"/>
        </w:rPr>
        <w:t>,</w:t>
      </w:r>
      <w:r w:rsidR="00E47A56" w:rsidRPr="00504BB3">
        <w:t xml:space="preserve"> </w:t>
      </w:r>
      <w:r w:rsidRPr="00504BB3">
        <w:t>начальника отдела</w:t>
      </w:r>
      <w:r w:rsidR="005F4AE3" w:rsidRPr="00504BB3">
        <w:t xml:space="preserve"> правовой экспертизы</w:t>
      </w:r>
      <w:r w:rsidR="0009581B">
        <w:t xml:space="preserve">, заведующего сектором </w:t>
      </w:r>
      <w:r w:rsidRPr="00504BB3">
        <w:t>осуществляет:</w:t>
      </w:r>
    </w:p>
    <w:p w:rsidR="00191D5B" w:rsidRPr="00504BB3" w:rsidRDefault="00191D5B" w:rsidP="00580DD4">
      <w:pPr>
        <w:pStyle w:val="a5"/>
        <w:ind w:firstLine="709"/>
        <w:rPr>
          <w:color w:val="000000"/>
        </w:rPr>
      </w:pPr>
      <w:r w:rsidRPr="00504BB3">
        <w:t>-</w:t>
      </w:r>
      <w:r w:rsidRPr="00504BB3">
        <w:rPr>
          <w:color w:val="000000"/>
        </w:rPr>
        <w:t xml:space="preserve"> проведение правовой (юридической) экспертизы проектов законов Нижегородской области, проектов постановлений Законодательного Собрания  Нижегородской области для внесения их Губернатором в порядке законодательной инициативы в Законодательное Собрание Нижегородской области;</w:t>
      </w:r>
    </w:p>
    <w:p w:rsidR="00191D5B" w:rsidRDefault="00191D5B" w:rsidP="00580DD4">
      <w:pPr>
        <w:pStyle w:val="a5"/>
        <w:ind w:firstLine="709"/>
        <w:rPr>
          <w:color w:val="000000"/>
        </w:rPr>
      </w:pPr>
      <w:r w:rsidRPr="00504BB3">
        <w:rPr>
          <w:color w:val="000000"/>
        </w:rPr>
        <w:t>- участие в разработке проектов законов Нижегородской области, относящихся к предметам ведения Нижегородской области, а также к предметам совместного ведения Российской Федерации и Нижегородской области в пределах полномочий Нижегородской области;</w:t>
      </w:r>
    </w:p>
    <w:p w:rsidR="0009581B" w:rsidRPr="00F60BB5" w:rsidRDefault="0009581B" w:rsidP="00580DD4">
      <w:pPr>
        <w:pStyle w:val="a5"/>
        <w:ind w:firstLine="709"/>
        <w:rPr>
          <w:color w:val="0D0D0D"/>
        </w:rPr>
      </w:pPr>
      <w:r w:rsidRPr="00F60BB5">
        <w:rPr>
          <w:color w:val="0D0D0D"/>
        </w:rPr>
        <w:t>- участие в проведении правовой экспертизы по концепциям проектов законов Нижегородской области;</w:t>
      </w:r>
    </w:p>
    <w:p w:rsidR="0009581B" w:rsidRPr="00F60BB5" w:rsidRDefault="0009581B" w:rsidP="00580DD4">
      <w:pPr>
        <w:pStyle w:val="a5"/>
        <w:ind w:firstLine="709"/>
        <w:rPr>
          <w:color w:val="0D0D0D"/>
          <w:szCs w:val="28"/>
        </w:rPr>
      </w:pPr>
      <w:r w:rsidRPr="00F60BB5">
        <w:rPr>
          <w:color w:val="0D0D0D"/>
          <w:szCs w:val="28"/>
        </w:rPr>
        <w:t>- проведение правовой (юридической) экспертизы проектов правовых актов Губернатора и Правительства Нижегородской области;</w:t>
      </w:r>
    </w:p>
    <w:p w:rsidR="00B45BC7" w:rsidRPr="00015359" w:rsidRDefault="00B45BC7" w:rsidP="00580DD4">
      <w:pPr>
        <w:pStyle w:val="a5"/>
        <w:ind w:firstLine="709"/>
        <w:rPr>
          <w:color w:val="000000"/>
        </w:rPr>
      </w:pPr>
      <w:r w:rsidRPr="0048382D">
        <w:rPr>
          <w:szCs w:val="28"/>
        </w:rPr>
        <w:t>- проведение правовой (юридической</w:t>
      </w:r>
      <w:r w:rsidR="006B4C46">
        <w:rPr>
          <w:szCs w:val="28"/>
        </w:rPr>
        <w:t>) экспертизы</w:t>
      </w:r>
      <w:r w:rsidRPr="0048382D">
        <w:rPr>
          <w:szCs w:val="28"/>
        </w:rPr>
        <w:t xml:space="preserve"> проектов</w:t>
      </w:r>
      <w:r w:rsidR="0048382D" w:rsidRPr="0048382D">
        <w:rPr>
          <w:szCs w:val="28"/>
        </w:rPr>
        <w:t xml:space="preserve"> соглашений (договоров), заключаемых от имени Правительства Нижегородской области</w:t>
      </w:r>
      <w:r w:rsidRPr="0048382D">
        <w:rPr>
          <w:szCs w:val="28"/>
        </w:rPr>
        <w:t>;</w:t>
      </w:r>
    </w:p>
    <w:p w:rsidR="00191D5B" w:rsidRPr="00504BB3" w:rsidRDefault="00191D5B" w:rsidP="00580DD4">
      <w:pPr>
        <w:pStyle w:val="a5"/>
        <w:ind w:firstLine="709"/>
        <w:rPr>
          <w:color w:val="000000"/>
        </w:rPr>
      </w:pPr>
      <w:r w:rsidRPr="00504BB3">
        <w:rPr>
          <w:color w:val="000000"/>
        </w:rPr>
        <w:t>- участие в составе комплексных рабочих комиссий и групп;</w:t>
      </w:r>
    </w:p>
    <w:p w:rsidR="00191D5B" w:rsidRPr="00504BB3" w:rsidRDefault="00191D5B" w:rsidP="00580DD4">
      <w:pPr>
        <w:ind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t>- участие в подготовке проектов правовых актов Губернатора и Правительства Нижегородской области</w:t>
      </w:r>
      <w:r w:rsidR="00EC3865" w:rsidRPr="00504BB3">
        <w:rPr>
          <w:sz w:val="28"/>
          <w:szCs w:val="28"/>
        </w:rPr>
        <w:t>.</w:t>
      </w:r>
    </w:p>
    <w:p w:rsidR="00640BD4" w:rsidRPr="00504BB3" w:rsidRDefault="00B244C9" w:rsidP="00580DD4">
      <w:pPr>
        <w:pStyle w:val="a5"/>
        <w:ind w:firstLine="709"/>
        <w:rPr>
          <w:color w:val="000000"/>
        </w:rPr>
      </w:pPr>
      <w:r>
        <w:lastRenderedPageBreak/>
        <w:t>3.5</w:t>
      </w:r>
      <w:r w:rsidR="00640BD4" w:rsidRPr="00504BB3">
        <w:t>. Оказывает правовую помощь органам исполнительной власти Нижегородской области по правовым (юридическим) вопросам, возникающим в процессе их деятельности.</w:t>
      </w:r>
    </w:p>
    <w:p w:rsidR="00274C67" w:rsidRPr="00504BB3" w:rsidRDefault="00274C67" w:rsidP="00580DD4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504BB3">
        <w:rPr>
          <w:bCs/>
          <w:iCs/>
          <w:sz w:val="28"/>
          <w:szCs w:val="28"/>
        </w:rPr>
        <w:t>3.</w:t>
      </w:r>
      <w:r w:rsidR="00B244C9">
        <w:rPr>
          <w:bCs/>
          <w:iCs/>
          <w:sz w:val="28"/>
          <w:szCs w:val="28"/>
        </w:rPr>
        <w:t>6</w:t>
      </w:r>
      <w:r w:rsidRPr="00504BB3">
        <w:rPr>
          <w:bCs/>
          <w:iCs/>
          <w:sz w:val="28"/>
          <w:szCs w:val="28"/>
        </w:rPr>
        <w:t xml:space="preserve">. Уведомляет в соответствии со статьей 9 Федерального закона от 25 декабря 2008 года № 273-ФЗ </w:t>
      </w:r>
      <w:r w:rsidR="0051720D">
        <w:rPr>
          <w:bCs/>
          <w:iCs/>
          <w:sz w:val="28"/>
          <w:szCs w:val="28"/>
        </w:rPr>
        <w:t>«</w:t>
      </w:r>
      <w:r w:rsidRPr="00504BB3">
        <w:rPr>
          <w:bCs/>
          <w:iCs/>
          <w:sz w:val="28"/>
          <w:szCs w:val="28"/>
        </w:rPr>
        <w:t>О противодействии коррупции</w:t>
      </w:r>
      <w:r w:rsidR="0051720D">
        <w:rPr>
          <w:bCs/>
          <w:iCs/>
          <w:sz w:val="28"/>
          <w:szCs w:val="28"/>
        </w:rPr>
        <w:t>»</w:t>
      </w:r>
      <w:r w:rsidRPr="00504BB3">
        <w:rPr>
          <w:bCs/>
          <w:iCs/>
          <w:sz w:val="28"/>
          <w:szCs w:val="28"/>
        </w:rPr>
        <w:t xml:space="preserve"> </w:t>
      </w:r>
      <w:r w:rsidR="00690077" w:rsidRPr="00504BB3">
        <w:rPr>
          <w:bCs/>
          <w:iCs/>
          <w:sz w:val="28"/>
          <w:szCs w:val="28"/>
        </w:rPr>
        <w:t xml:space="preserve">(далее - Федеральный закон </w:t>
      </w:r>
      <w:r w:rsidR="0051720D">
        <w:rPr>
          <w:bCs/>
          <w:iCs/>
          <w:sz w:val="28"/>
          <w:szCs w:val="28"/>
        </w:rPr>
        <w:t>«</w:t>
      </w:r>
      <w:r w:rsidR="00690077" w:rsidRPr="00504BB3">
        <w:rPr>
          <w:bCs/>
          <w:iCs/>
          <w:sz w:val="28"/>
          <w:szCs w:val="28"/>
        </w:rPr>
        <w:t>О противодействии коррупции</w:t>
      </w:r>
      <w:r w:rsidR="0051720D">
        <w:rPr>
          <w:bCs/>
          <w:iCs/>
          <w:sz w:val="28"/>
          <w:szCs w:val="28"/>
        </w:rPr>
        <w:t>»</w:t>
      </w:r>
      <w:r w:rsidR="00690077" w:rsidRPr="00504BB3">
        <w:rPr>
          <w:bCs/>
          <w:iCs/>
          <w:sz w:val="28"/>
          <w:szCs w:val="28"/>
        </w:rPr>
        <w:t>)</w:t>
      </w:r>
      <w:r w:rsidR="00F60BB5">
        <w:rPr>
          <w:bCs/>
          <w:iCs/>
          <w:sz w:val="28"/>
          <w:szCs w:val="28"/>
        </w:rPr>
        <w:t xml:space="preserve">директора </w:t>
      </w:r>
      <w:r w:rsidR="00690077" w:rsidRPr="00504BB3">
        <w:rPr>
          <w:bCs/>
          <w:iCs/>
          <w:sz w:val="28"/>
          <w:szCs w:val="28"/>
        </w:rPr>
        <w:t xml:space="preserve"> </w:t>
      </w:r>
      <w:r w:rsidR="00F60BB5">
        <w:rPr>
          <w:sz w:val="28"/>
        </w:rPr>
        <w:t>государственно-правового департамента</w:t>
      </w:r>
      <w:r w:rsidR="00F60BB5" w:rsidRPr="00504BB3">
        <w:rPr>
          <w:sz w:val="28"/>
        </w:rPr>
        <w:t xml:space="preserve"> </w:t>
      </w:r>
      <w:r w:rsidRPr="00504BB3">
        <w:rPr>
          <w:bCs/>
          <w:iCs/>
          <w:sz w:val="28"/>
          <w:szCs w:val="28"/>
        </w:rPr>
        <w:t>Нижегородской области,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274C67" w:rsidRPr="004213B0" w:rsidRDefault="00274C67" w:rsidP="00580DD4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4213B0">
        <w:rPr>
          <w:bCs/>
          <w:iCs/>
          <w:sz w:val="28"/>
          <w:szCs w:val="28"/>
        </w:rPr>
        <w:t>3.</w:t>
      </w:r>
      <w:r w:rsidR="00B244C9" w:rsidRPr="004213B0">
        <w:rPr>
          <w:bCs/>
          <w:iCs/>
          <w:sz w:val="28"/>
          <w:szCs w:val="28"/>
        </w:rPr>
        <w:t>7</w:t>
      </w:r>
      <w:r w:rsidRPr="004213B0">
        <w:rPr>
          <w:bCs/>
          <w:iCs/>
          <w:sz w:val="28"/>
          <w:szCs w:val="28"/>
        </w:rPr>
        <w:t xml:space="preserve">. В соответствии со статьей 11 Федерального закона </w:t>
      </w:r>
      <w:r w:rsidR="0051720D">
        <w:rPr>
          <w:bCs/>
          <w:iCs/>
          <w:sz w:val="28"/>
          <w:szCs w:val="28"/>
        </w:rPr>
        <w:t>«</w:t>
      </w:r>
      <w:r w:rsidRPr="004213B0">
        <w:rPr>
          <w:bCs/>
          <w:iCs/>
          <w:sz w:val="28"/>
          <w:szCs w:val="28"/>
        </w:rPr>
        <w:t>О противодействии коррупции</w:t>
      </w:r>
      <w:r w:rsidR="0051720D">
        <w:rPr>
          <w:bCs/>
          <w:iCs/>
          <w:sz w:val="28"/>
          <w:szCs w:val="28"/>
        </w:rPr>
        <w:t>»</w:t>
      </w:r>
      <w:r w:rsidRPr="004213B0">
        <w:rPr>
          <w:bCs/>
          <w:iCs/>
          <w:sz w:val="28"/>
          <w:szCs w:val="28"/>
        </w:rPr>
        <w:t>:</w:t>
      </w:r>
    </w:p>
    <w:p w:rsidR="00274C67" w:rsidRPr="004213B0" w:rsidRDefault="00274C67" w:rsidP="00580DD4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4213B0">
        <w:rPr>
          <w:bCs/>
          <w:iCs/>
          <w:sz w:val="28"/>
          <w:szCs w:val="28"/>
        </w:rPr>
        <w:t>- принимает меры по недопущению любой возможности возникновения конфликта интересов;</w:t>
      </w:r>
    </w:p>
    <w:p w:rsidR="00274C67" w:rsidRPr="004213B0" w:rsidRDefault="00274C67" w:rsidP="00580DD4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4213B0">
        <w:rPr>
          <w:bCs/>
          <w:iCs/>
          <w:sz w:val="28"/>
          <w:szCs w:val="28"/>
        </w:rPr>
        <w:t xml:space="preserve">- в письменной форме уведомляет </w:t>
      </w:r>
      <w:r w:rsidRPr="004213B0">
        <w:rPr>
          <w:sz w:val="28"/>
          <w:szCs w:val="28"/>
        </w:rPr>
        <w:t>заведующего сектором</w:t>
      </w:r>
      <w:r w:rsidRPr="004213B0">
        <w:rPr>
          <w:bCs/>
          <w:iCs/>
          <w:sz w:val="28"/>
          <w:szCs w:val="28"/>
        </w:rPr>
        <w:t xml:space="preserve"> о возникшем конфликте интересов или о возможности его возникновения, как только станет об этом известно;</w:t>
      </w:r>
    </w:p>
    <w:p w:rsidR="00274C67" w:rsidRPr="004213B0" w:rsidRDefault="00274C67" w:rsidP="00580DD4">
      <w:pPr>
        <w:ind w:firstLine="709"/>
        <w:jc w:val="both"/>
        <w:rPr>
          <w:bCs/>
          <w:iCs/>
          <w:sz w:val="28"/>
          <w:szCs w:val="28"/>
        </w:rPr>
      </w:pPr>
      <w:r w:rsidRPr="004213B0">
        <w:rPr>
          <w:bCs/>
          <w:iCs/>
          <w:sz w:val="28"/>
          <w:szCs w:val="28"/>
        </w:rPr>
        <w:t>- в целях предотвращения конфликта интересов передает принадлежащие ценные бумаги, акции (доли участия, паи в уставных (складочных) капиталах организаций) в доверительное управление в соответствии с законодательством Российской Федерации.</w:t>
      </w:r>
    </w:p>
    <w:p w:rsidR="00377C10" w:rsidRPr="00F60BB5" w:rsidRDefault="00377C10" w:rsidP="00580DD4">
      <w:pPr>
        <w:ind w:firstLine="709"/>
        <w:jc w:val="both"/>
        <w:rPr>
          <w:color w:val="0D0D0D"/>
          <w:sz w:val="28"/>
          <w:szCs w:val="28"/>
        </w:rPr>
      </w:pPr>
      <w:r w:rsidRPr="00F60BB5">
        <w:rPr>
          <w:bCs/>
          <w:iCs/>
          <w:color w:val="0D0D0D"/>
          <w:sz w:val="28"/>
          <w:szCs w:val="28"/>
        </w:rPr>
        <w:t>3.</w:t>
      </w:r>
      <w:r w:rsidR="00B244C9" w:rsidRPr="00F60BB5">
        <w:rPr>
          <w:bCs/>
          <w:iCs/>
          <w:color w:val="0D0D0D"/>
          <w:sz w:val="28"/>
          <w:szCs w:val="28"/>
        </w:rPr>
        <w:t>8</w:t>
      </w:r>
      <w:r w:rsidRPr="00F60BB5">
        <w:rPr>
          <w:bCs/>
          <w:iCs/>
          <w:color w:val="0D0D0D"/>
          <w:sz w:val="28"/>
          <w:szCs w:val="28"/>
        </w:rPr>
        <w:t xml:space="preserve">. Соблюдает </w:t>
      </w:r>
      <w:r w:rsidR="007168A2" w:rsidRPr="00F60BB5">
        <w:rPr>
          <w:bCs/>
          <w:iCs/>
          <w:color w:val="0D0D0D"/>
          <w:sz w:val="28"/>
          <w:szCs w:val="28"/>
        </w:rPr>
        <w:t xml:space="preserve">требования к служебному поведению </w:t>
      </w:r>
      <w:r w:rsidR="0051720D" w:rsidRPr="00F60BB5">
        <w:rPr>
          <w:color w:val="0D0D0D"/>
          <w:sz w:val="28"/>
          <w:szCs w:val="28"/>
        </w:rPr>
        <w:t>в соответствии со статьей 18 Федерального закона от 27 июля 2004 года № 79-ФЗ «О государственной гражданской службе Российской Федерации», а также</w:t>
      </w:r>
      <w:r w:rsidR="007168A2" w:rsidRPr="00F60BB5">
        <w:rPr>
          <w:bCs/>
          <w:iCs/>
          <w:color w:val="0D0D0D"/>
          <w:sz w:val="28"/>
          <w:szCs w:val="28"/>
        </w:rPr>
        <w:t xml:space="preserve"> </w:t>
      </w:r>
      <w:r w:rsidRPr="00F60BB5">
        <w:rPr>
          <w:bCs/>
          <w:iCs/>
          <w:color w:val="0D0D0D"/>
          <w:sz w:val="28"/>
          <w:szCs w:val="28"/>
        </w:rPr>
        <w:t xml:space="preserve">положения Кодекса служебной этики государственных  гражданских служащих Нижегородской области, утвержденного решением межведомственного координационного совета по противодействию коррупции при Губернаторе Нижегородской области от 1 декабря 2009 года (далее </w:t>
      </w:r>
      <w:r w:rsidR="0051720D" w:rsidRPr="00F60BB5">
        <w:rPr>
          <w:bCs/>
          <w:iCs/>
          <w:color w:val="0D0D0D"/>
          <w:sz w:val="28"/>
          <w:szCs w:val="28"/>
        </w:rPr>
        <w:t>–</w:t>
      </w:r>
      <w:r w:rsidRPr="00F60BB5">
        <w:rPr>
          <w:bCs/>
          <w:iCs/>
          <w:color w:val="0D0D0D"/>
          <w:sz w:val="28"/>
          <w:szCs w:val="28"/>
        </w:rPr>
        <w:t xml:space="preserve"> Кодекс служебной этики государственных гражданских служащих</w:t>
      </w:r>
      <w:r w:rsidR="0051720D" w:rsidRPr="00F60BB5">
        <w:rPr>
          <w:bCs/>
          <w:iCs/>
          <w:color w:val="0D0D0D"/>
          <w:sz w:val="28"/>
          <w:szCs w:val="28"/>
        </w:rPr>
        <w:t xml:space="preserve"> Нижегородской </w:t>
      </w:r>
      <w:r w:rsidRPr="00F60BB5">
        <w:rPr>
          <w:bCs/>
          <w:iCs/>
          <w:color w:val="0D0D0D"/>
          <w:sz w:val="28"/>
          <w:szCs w:val="28"/>
        </w:rPr>
        <w:t xml:space="preserve">области). </w:t>
      </w:r>
    </w:p>
    <w:p w:rsidR="002B48C8" w:rsidRPr="00504BB3" w:rsidRDefault="002B48C8" w:rsidP="00580DD4">
      <w:pPr>
        <w:ind w:firstLine="709"/>
        <w:jc w:val="both"/>
        <w:rPr>
          <w:sz w:val="28"/>
          <w:szCs w:val="28"/>
        </w:rPr>
      </w:pPr>
      <w:r w:rsidRPr="00F60BB5">
        <w:rPr>
          <w:color w:val="0D0D0D"/>
          <w:sz w:val="28"/>
          <w:szCs w:val="28"/>
        </w:rPr>
        <w:t>3.</w:t>
      </w:r>
      <w:r w:rsidR="00B244C9" w:rsidRPr="00F60BB5">
        <w:rPr>
          <w:color w:val="0D0D0D"/>
          <w:sz w:val="28"/>
          <w:szCs w:val="28"/>
        </w:rPr>
        <w:t>9</w:t>
      </w:r>
      <w:r w:rsidRPr="00F60BB5">
        <w:rPr>
          <w:color w:val="0D0D0D"/>
          <w:sz w:val="28"/>
          <w:szCs w:val="28"/>
        </w:rPr>
        <w:t>. Осуществляет иные</w:t>
      </w:r>
      <w:r w:rsidR="00690077" w:rsidRPr="00F60BB5">
        <w:rPr>
          <w:color w:val="0D0D0D"/>
          <w:sz w:val="28"/>
          <w:szCs w:val="28"/>
        </w:rPr>
        <w:t xml:space="preserve"> обязанности</w:t>
      </w:r>
      <w:r w:rsidRPr="00F60BB5">
        <w:rPr>
          <w:color w:val="0D0D0D"/>
          <w:sz w:val="28"/>
          <w:szCs w:val="28"/>
        </w:rPr>
        <w:t>, необходимые для выполнения функций департамента, предусмотренные законодательством</w:t>
      </w:r>
      <w:r w:rsidR="00690077" w:rsidRPr="00504BB3">
        <w:rPr>
          <w:sz w:val="28"/>
          <w:szCs w:val="28"/>
        </w:rPr>
        <w:t xml:space="preserve"> Российской Федерации и Нижегородской области</w:t>
      </w:r>
      <w:r w:rsidRPr="00504BB3">
        <w:rPr>
          <w:sz w:val="28"/>
          <w:szCs w:val="28"/>
        </w:rPr>
        <w:t>.</w:t>
      </w:r>
    </w:p>
    <w:p w:rsidR="00702D86" w:rsidRPr="00504BB3" w:rsidRDefault="00702D86" w:rsidP="00644175">
      <w:pPr>
        <w:ind w:firstLine="567"/>
        <w:jc w:val="both"/>
        <w:rPr>
          <w:sz w:val="28"/>
          <w:szCs w:val="28"/>
        </w:rPr>
      </w:pPr>
    </w:p>
    <w:p w:rsidR="002B48C8" w:rsidRPr="00504BB3" w:rsidRDefault="002B48C8" w:rsidP="002871BD">
      <w:pPr>
        <w:numPr>
          <w:ilvl w:val="0"/>
          <w:numId w:val="10"/>
        </w:numPr>
        <w:jc w:val="center"/>
        <w:rPr>
          <w:b/>
          <w:bCs/>
          <w:sz w:val="28"/>
        </w:rPr>
      </w:pPr>
      <w:r w:rsidRPr="00504BB3">
        <w:rPr>
          <w:b/>
          <w:bCs/>
          <w:sz w:val="28"/>
        </w:rPr>
        <w:t>Права</w:t>
      </w:r>
    </w:p>
    <w:p w:rsidR="000A4013" w:rsidRPr="00504BB3" w:rsidRDefault="000A4013" w:rsidP="00644175">
      <w:pPr>
        <w:ind w:firstLine="567"/>
        <w:rPr>
          <w:b/>
          <w:bCs/>
          <w:sz w:val="28"/>
        </w:rPr>
      </w:pPr>
    </w:p>
    <w:p w:rsidR="002B48C8" w:rsidRPr="00F60BB5" w:rsidRDefault="002B48C8" w:rsidP="00580DD4">
      <w:pPr>
        <w:ind w:firstLine="709"/>
        <w:jc w:val="both"/>
        <w:rPr>
          <w:color w:val="0D0D0D"/>
          <w:sz w:val="28"/>
        </w:rPr>
      </w:pPr>
      <w:r w:rsidRPr="00F60BB5">
        <w:rPr>
          <w:color w:val="0D0D0D"/>
          <w:sz w:val="28"/>
        </w:rPr>
        <w:t>Консультант имеет право:</w:t>
      </w:r>
    </w:p>
    <w:p w:rsidR="002B48C8" w:rsidRPr="00F60BB5" w:rsidRDefault="002B48C8" w:rsidP="00580DD4">
      <w:pPr>
        <w:pStyle w:val="a5"/>
        <w:ind w:firstLine="709"/>
        <w:rPr>
          <w:color w:val="0D0D0D"/>
        </w:rPr>
      </w:pPr>
      <w:r w:rsidRPr="00F60BB5">
        <w:rPr>
          <w:color w:val="0D0D0D"/>
        </w:rPr>
        <w:t>4.1. Требовать от разработчиков</w:t>
      </w:r>
      <w:r w:rsidR="001B20C9" w:rsidRPr="00F60BB5">
        <w:rPr>
          <w:color w:val="0D0D0D"/>
        </w:rPr>
        <w:t xml:space="preserve"> </w:t>
      </w:r>
      <w:r w:rsidR="00C43A0B" w:rsidRPr="00F60BB5">
        <w:rPr>
          <w:color w:val="0D0D0D"/>
        </w:rPr>
        <w:t xml:space="preserve">проектов </w:t>
      </w:r>
      <w:r w:rsidR="001B20C9" w:rsidRPr="00F60BB5">
        <w:rPr>
          <w:color w:val="0D0D0D"/>
        </w:rPr>
        <w:t>правовых актов,</w:t>
      </w:r>
      <w:r w:rsidRPr="00F60BB5">
        <w:rPr>
          <w:color w:val="0D0D0D"/>
        </w:rPr>
        <w:t xml:space="preserve"> проектов </w:t>
      </w:r>
      <w:r w:rsidR="00B45BC7" w:rsidRPr="00F60BB5">
        <w:rPr>
          <w:color w:val="0D0D0D"/>
        </w:rPr>
        <w:t>договоров (соглашений), заключаемых от имени Прави</w:t>
      </w:r>
      <w:r w:rsidR="001B20C9" w:rsidRPr="00F60BB5">
        <w:rPr>
          <w:color w:val="0D0D0D"/>
        </w:rPr>
        <w:t>тельства Нижегородской области,</w:t>
      </w:r>
      <w:r w:rsidRPr="00F60BB5">
        <w:rPr>
          <w:color w:val="0D0D0D"/>
        </w:rPr>
        <w:t xml:space="preserve"> представленных ему для проведения правовой </w:t>
      </w:r>
      <w:r w:rsidR="000D61DF" w:rsidRPr="00F60BB5">
        <w:rPr>
          <w:color w:val="0D0D0D"/>
        </w:rPr>
        <w:t>(юридической</w:t>
      </w:r>
      <w:r w:rsidR="002C7DD3" w:rsidRPr="00F60BB5">
        <w:rPr>
          <w:color w:val="0D0D0D"/>
        </w:rPr>
        <w:t>) и</w:t>
      </w:r>
      <w:r w:rsidR="000D61DF" w:rsidRPr="00F60BB5">
        <w:rPr>
          <w:color w:val="0D0D0D"/>
        </w:rPr>
        <w:t xml:space="preserve"> антикоррупционной </w:t>
      </w:r>
      <w:r w:rsidRPr="00F60BB5">
        <w:rPr>
          <w:color w:val="0D0D0D"/>
        </w:rPr>
        <w:t>экспертизы, представления копий данных проектов на электронном носителе, а также внесения в них редакционных изменений и дополнений.</w:t>
      </w:r>
    </w:p>
    <w:p w:rsidR="002B48C8" w:rsidRPr="00504BB3" w:rsidRDefault="002B48C8" w:rsidP="00580DD4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60BB5">
        <w:rPr>
          <w:color w:val="0D0D0D"/>
          <w:sz w:val="28"/>
          <w:szCs w:val="28"/>
        </w:rPr>
        <w:t>4.</w:t>
      </w:r>
      <w:r w:rsidR="00C0751C" w:rsidRPr="00F60BB5">
        <w:rPr>
          <w:color w:val="0D0D0D"/>
          <w:sz w:val="28"/>
          <w:szCs w:val="28"/>
        </w:rPr>
        <w:t>2</w:t>
      </w:r>
      <w:r w:rsidRPr="00F60BB5">
        <w:rPr>
          <w:color w:val="0D0D0D"/>
          <w:sz w:val="28"/>
          <w:szCs w:val="28"/>
        </w:rPr>
        <w:t>. Принимать участие в об</w:t>
      </w:r>
      <w:r w:rsidR="00CF1802" w:rsidRPr="00F60BB5">
        <w:rPr>
          <w:color w:val="0D0D0D"/>
          <w:sz w:val="28"/>
          <w:szCs w:val="28"/>
        </w:rPr>
        <w:t xml:space="preserve">суждении вопросов </w:t>
      </w:r>
      <w:r w:rsidR="00FB7526" w:rsidRPr="00F60BB5">
        <w:rPr>
          <w:color w:val="0D0D0D"/>
          <w:sz w:val="28"/>
          <w:szCs w:val="28"/>
        </w:rPr>
        <w:t xml:space="preserve">при </w:t>
      </w:r>
      <w:r w:rsidR="00CF1802" w:rsidRPr="00F60BB5">
        <w:rPr>
          <w:color w:val="0D0D0D"/>
          <w:sz w:val="28"/>
          <w:szCs w:val="28"/>
        </w:rPr>
        <w:t xml:space="preserve">подготовке </w:t>
      </w:r>
      <w:r w:rsidRPr="00F60BB5">
        <w:rPr>
          <w:color w:val="0D0D0D"/>
          <w:sz w:val="28"/>
          <w:szCs w:val="28"/>
        </w:rPr>
        <w:t>проектов</w:t>
      </w:r>
      <w:r w:rsidRPr="00504BB3">
        <w:rPr>
          <w:sz w:val="28"/>
          <w:szCs w:val="28"/>
        </w:rPr>
        <w:t xml:space="preserve"> нормативных правовых актов и проектов управленческих и иных решений, касающихся работы сектора, отдела</w:t>
      </w:r>
      <w:r w:rsidR="00275AC1" w:rsidRPr="00504BB3">
        <w:rPr>
          <w:sz w:val="28"/>
          <w:szCs w:val="28"/>
        </w:rPr>
        <w:t xml:space="preserve"> правовой экспертизы</w:t>
      </w:r>
      <w:r w:rsidRPr="00504BB3">
        <w:rPr>
          <w:sz w:val="28"/>
          <w:szCs w:val="28"/>
        </w:rPr>
        <w:t>,</w:t>
      </w:r>
      <w:r w:rsidR="00275AC1" w:rsidRPr="00504BB3">
        <w:rPr>
          <w:sz w:val="28"/>
          <w:szCs w:val="28"/>
        </w:rPr>
        <w:t xml:space="preserve"> правового </w:t>
      </w:r>
      <w:r w:rsidRPr="00504BB3">
        <w:rPr>
          <w:sz w:val="28"/>
          <w:szCs w:val="28"/>
        </w:rPr>
        <w:t xml:space="preserve"> управления и департамента.</w:t>
      </w:r>
    </w:p>
    <w:p w:rsidR="00EC3865" w:rsidRPr="00504BB3" w:rsidRDefault="00C0751C" w:rsidP="00580DD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lastRenderedPageBreak/>
        <w:t>4.3</w:t>
      </w:r>
      <w:r w:rsidR="002B48C8" w:rsidRPr="00504BB3">
        <w:rPr>
          <w:sz w:val="28"/>
          <w:szCs w:val="28"/>
        </w:rPr>
        <w:t>. Участвовать</w:t>
      </w:r>
      <w:r w:rsidR="00EC3865" w:rsidRPr="00504BB3">
        <w:rPr>
          <w:sz w:val="28"/>
          <w:szCs w:val="28"/>
        </w:rPr>
        <w:t>:</w:t>
      </w:r>
    </w:p>
    <w:p w:rsidR="00EC3865" w:rsidRPr="00504BB3" w:rsidRDefault="00EC3865" w:rsidP="00580DD4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t>в проведении семинаров, конференций по вопросам действующего законодательства;</w:t>
      </w:r>
    </w:p>
    <w:p w:rsidR="00EC3865" w:rsidRPr="00504BB3" w:rsidRDefault="00EC3865" w:rsidP="00580DD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504BB3">
        <w:rPr>
          <w:sz w:val="28"/>
          <w:szCs w:val="28"/>
        </w:rPr>
        <w:t>в работе комиссий, групп, созданных актами Губернатора, Правительства Нижегородской области;</w:t>
      </w:r>
    </w:p>
    <w:p w:rsidR="002B48C8" w:rsidRDefault="00EC3865" w:rsidP="00580DD4">
      <w:pPr>
        <w:tabs>
          <w:tab w:val="left" w:pos="720"/>
        </w:tabs>
        <w:ind w:firstLine="709"/>
        <w:jc w:val="both"/>
        <w:rPr>
          <w:bCs/>
          <w:iCs/>
          <w:sz w:val="28"/>
          <w:szCs w:val="28"/>
        </w:rPr>
      </w:pPr>
      <w:r w:rsidRPr="00504BB3">
        <w:rPr>
          <w:bCs/>
          <w:iCs/>
          <w:sz w:val="28"/>
          <w:szCs w:val="28"/>
        </w:rPr>
        <w:t>в совещаниях и иных мероприятиях, проводимых органами исполнительной власти Нижегородской области по вопросам, отн</w:t>
      </w:r>
      <w:r w:rsidR="000D61DF">
        <w:rPr>
          <w:bCs/>
          <w:iCs/>
          <w:sz w:val="28"/>
          <w:szCs w:val="28"/>
        </w:rPr>
        <w:t>есенным к  компетенции сектора.</w:t>
      </w:r>
    </w:p>
    <w:p w:rsidR="004B43AB" w:rsidRDefault="004B43AB" w:rsidP="00580DD4">
      <w:pPr>
        <w:tabs>
          <w:tab w:val="left" w:pos="720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4.4. На льготы, гарантии и другие виды социальной защиты, установленные для государственных гражданских служащих законодательством Российской Федерации и Нижегородской области.</w:t>
      </w:r>
    </w:p>
    <w:p w:rsidR="004B43AB" w:rsidRDefault="004B43AB" w:rsidP="00580DD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Имеет иные права, предусмотренные законодательством о государственной гражданской службе.</w:t>
      </w:r>
    </w:p>
    <w:p w:rsidR="00383974" w:rsidRPr="00504BB3" w:rsidRDefault="00383974" w:rsidP="00580DD4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B48C8" w:rsidRPr="00504BB3" w:rsidRDefault="002B48C8" w:rsidP="002871BD">
      <w:pPr>
        <w:numPr>
          <w:ilvl w:val="0"/>
          <w:numId w:val="10"/>
        </w:numPr>
        <w:jc w:val="center"/>
        <w:rPr>
          <w:b/>
          <w:bCs/>
          <w:sz w:val="28"/>
        </w:rPr>
      </w:pPr>
      <w:r w:rsidRPr="00504BB3">
        <w:rPr>
          <w:b/>
          <w:bCs/>
          <w:sz w:val="28"/>
        </w:rPr>
        <w:t>Ответственность</w:t>
      </w:r>
    </w:p>
    <w:p w:rsidR="000A4013" w:rsidRPr="00644175" w:rsidRDefault="000A4013" w:rsidP="00644175">
      <w:pPr>
        <w:ind w:firstLine="567"/>
        <w:rPr>
          <w:b/>
          <w:bCs/>
          <w:color w:val="0D0D0D"/>
          <w:sz w:val="28"/>
        </w:rPr>
      </w:pPr>
    </w:p>
    <w:p w:rsidR="002B48C8" w:rsidRPr="00644175" w:rsidRDefault="002B48C8" w:rsidP="00580DD4">
      <w:pPr>
        <w:ind w:firstLine="680"/>
        <w:jc w:val="both"/>
        <w:rPr>
          <w:color w:val="0D0D0D"/>
          <w:sz w:val="28"/>
        </w:rPr>
      </w:pPr>
      <w:r w:rsidRPr="00644175">
        <w:rPr>
          <w:color w:val="0D0D0D"/>
          <w:sz w:val="28"/>
        </w:rPr>
        <w:t>Консультант несет ответственность</w:t>
      </w:r>
      <w:r w:rsidR="006003CB" w:rsidRPr="00644175">
        <w:rPr>
          <w:color w:val="0D0D0D"/>
          <w:sz w:val="28"/>
        </w:rPr>
        <w:t>, предусмотренную федеральным законодательством и законодательством Нижегородской области, в том числе</w:t>
      </w:r>
      <w:r w:rsidRPr="00644175">
        <w:rPr>
          <w:color w:val="0D0D0D"/>
          <w:sz w:val="28"/>
        </w:rPr>
        <w:t xml:space="preserve"> за: </w:t>
      </w:r>
    </w:p>
    <w:p w:rsidR="002B48C8" w:rsidRPr="00644175" w:rsidRDefault="002B48C8" w:rsidP="00580DD4">
      <w:pPr>
        <w:ind w:firstLine="680"/>
        <w:jc w:val="both"/>
        <w:rPr>
          <w:color w:val="0D0D0D"/>
          <w:sz w:val="28"/>
        </w:rPr>
      </w:pPr>
      <w:r w:rsidRPr="00644175">
        <w:rPr>
          <w:color w:val="0D0D0D"/>
          <w:sz w:val="28"/>
        </w:rPr>
        <w:t xml:space="preserve">5.1. Неисполнение или ненадлежащее исполнение возложенных на </w:t>
      </w:r>
      <w:r w:rsidR="00C35914" w:rsidRPr="00644175">
        <w:rPr>
          <w:color w:val="0D0D0D"/>
          <w:sz w:val="28"/>
        </w:rPr>
        <w:t>него</w:t>
      </w:r>
      <w:r w:rsidRPr="00644175">
        <w:rPr>
          <w:color w:val="0D0D0D"/>
          <w:sz w:val="28"/>
        </w:rPr>
        <w:t xml:space="preserve"> должностных обязанностей.</w:t>
      </w:r>
    </w:p>
    <w:p w:rsidR="002B48C8" w:rsidRPr="00644175" w:rsidRDefault="002B48C8" w:rsidP="00580DD4">
      <w:pPr>
        <w:ind w:firstLine="680"/>
        <w:jc w:val="both"/>
        <w:rPr>
          <w:color w:val="0D0D0D"/>
          <w:sz w:val="28"/>
        </w:rPr>
      </w:pPr>
      <w:r w:rsidRPr="00644175">
        <w:rPr>
          <w:color w:val="0D0D0D"/>
          <w:sz w:val="28"/>
        </w:rPr>
        <w:t>5.2. Нарушение служебной дисциплины</w:t>
      </w:r>
      <w:r w:rsidR="006003CB" w:rsidRPr="00644175">
        <w:rPr>
          <w:color w:val="0D0D0D"/>
          <w:sz w:val="28"/>
        </w:rPr>
        <w:t>, служебного распорядка</w:t>
      </w:r>
      <w:r w:rsidR="007168A2" w:rsidRPr="00644175">
        <w:rPr>
          <w:color w:val="0D0D0D"/>
          <w:sz w:val="28"/>
        </w:rPr>
        <w:t>, требований к служебному поведению, а также положений Кодекса служебной этики го</w:t>
      </w:r>
      <w:r w:rsidR="00A67257" w:rsidRPr="00644175">
        <w:rPr>
          <w:color w:val="0D0D0D"/>
          <w:sz w:val="28"/>
        </w:rPr>
        <w:t>с</w:t>
      </w:r>
      <w:r w:rsidR="007168A2" w:rsidRPr="00644175">
        <w:rPr>
          <w:color w:val="0D0D0D"/>
          <w:sz w:val="28"/>
        </w:rPr>
        <w:t>ударственных гражд</w:t>
      </w:r>
      <w:r w:rsidR="00A67257" w:rsidRPr="00644175">
        <w:rPr>
          <w:color w:val="0D0D0D"/>
          <w:sz w:val="28"/>
        </w:rPr>
        <w:t>а</w:t>
      </w:r>
      <w:r w:rsidR="007168A2" w:rsidRPr="00644175">
        <w:rPr>
          <w:color w:val="0D0D0D"/>
          <w:sz w:val="28"/>
        </w:rPr>
        <w:t>нских служащих Нижегородской области</w:t>
      </w:r>
      <w:r w:rsidRPr="00644175">
        <w:rPr>
          <w:color w:val="0D0D0D"/>
          <w:sz w:val="28"/>
        </w:rPr>
        <w:t>.</w:t>
      </w:r>
    </w:p>
    <w:p w:rsidR="002B48C8" w:rsidRPr="00644175" w:rsidRDefault="002B48C8" w:rsidP="00580DD4">
      <w:pPr>
        <w:ind w:firstLine="680"/>
        <w:jc w:val="both"/>
        <w:rPr>
          <w:color w:val="0D0D0D"/>
          <w:sz w:val="28"/>
        </w:rPr>
      </w:pPr>
      <w:r w:rsidRPr="00644175">
        <w:rPr>
          <w:color w:val="0D0D0D"/>
          <w:sz w:val="28"/>
        </w:rPr>
        <w:t>5.3. Совершение действий (бездействие), ведущ</w:t>
      </w:r>
      <w:r w:rsidR="0036248C" w:rsidRPr="00644175">
        <w:rPr>
          <w:color w:val="0D0D0D"/>
          <w:sz w:val="28"/>
        </w:rPr>
        <w:t>их</w:t>
      </w:r>
      <w:r w:rsidRPr="00644175">
        <w:rPr>
          <w:color w:val="0D0D0D"/>
          <w:sz w:val="28"/>
        </w:rPr>
        <w:t xml:space="preserve"> к нарушению прав и законных интересов граждан, организаций.</w:t>
      </w:r>
    </w:p>
    <w:p w:rsidR="002A573D" w:rsidRPr="00992138" w:rsidRDefault="002A573D" w:rsidP="00580DD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5.4. Разглашение или использование в целях, не связанных с гражданской службой</w:t>
      </w:r>
      <w:r w:rsidRPr="00080518">
        <w:rPr>
          <w:sz w:val="28"/>
          <w:szCs w:val="28"/>
        </w:rPr>
        <w:t xml:space="preserve">, </w:t>
      </w:r>
      <w:hyperlink r:id="rId7" w:history="1">
        <w:r w:rsidRPr="00080518">
          <w:rPr>
            <w:rStyle w:val="ac"/>
            <w:color w:val="auto"/>
            <w:sz w:val="28"/>
            <w:szCs w:val="28"/>
            <w:u w:val="none"/>
          </w:rPr>
          <w:t>сведений</w:t>
        </w:r>
      </w:hyperlink>
      <w:r w:rsidRPr="00080518">
        <w:rPr>
          <w:sz w:val="28"/>
          <w:szCs w:val="28"/>
        </w:rPr>
        <w:t>,</w:t>
      </w:r>
      <w:r>
        <w:rPr>
          <w:sz w:val="28"/>
          <w:szCs w:val="28"/>
        </w:rPr>
        <w:t xml:space="preserve"> отнесенных в соответствии с федеральным законом к сведениям конфиденци</w:t>
      </w:r>
      <w:r w:rsidR="001979C2">
        <w:rPr>
          <w:sz w:val="28"/>
          <w:szCs w:val="28"/>
        </w:rPr>
        <w:t>ального характера, или служебной информации</w:t>
      </w:r>
      <w:r>
        <w:rPr>
          <w:sz w:val="28"/>
          <w:szCs w:val="28"/>
        </w:rPr>
        <w:t>, ставши</w:t>
      </w:r>
      <w:r w:rsidR="001979C2">
        <w:rPr>
          <w:sz w:val="28"/>
          <w:szCs w:val="28"/>
        </w:rPr>
        <w:t>х</w:t>
      </w:r>
      <w:r>
        <w:rPr>
          <w:sz w:val="28"/>
          <w:szCs w:val="28"/>
        </w:rPr>
        <w:t xml:space="preserve"> ему известными в связи с исполнением должностных обязанностей.</w:t>
      </w:r>
    </w:p>
    <w:p w:rsidR="002A573D" w:rsidRPr="00992138" w:rsidRDefault="002A573D" w:rsidP="00580DD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5.5. Несоблюдение ограничений и нарушение запретов, связанных с прохождением гражданской службы.</w:t>
      </w:r>
    </w:p>
    <w:p w:rsidR="002B48C8" w:rsidRPr="00504BB3" w:rsidRDefault="002B48C8" w:rsidP="00580DD4">
      <w:pPr>
        <w:ind w:firstLine="680"/>
        <w:jc w:val="both"/>
        <w:rPr>
          <w:sz w:val="28"/>
        </w:rPr>
      </w:pPr>
      <w:r w:rsidRPr="00504BB3">
        <w:rPr>
          <w:sz w:val="28"/>
        </w:rPr>
        <w:t>5.6. Причинение ущерба государственному органу в случае необеспечения сохранности имущества, находящегося в его распоряжении.</w:t>
      </w:r>
    </w:p>
    <w:p w:rsidR="00690077" w:rsidRPr="00504BB3" w:rsidRDefault="00690077" w:rsidP="00580DD4">
      <w:pPr>
        <w:ind w:firstLine="680"/>
        <w:jc w:val="both"/>
        <w:rPr>
          <w:bCs/>
          <w:iCs/>
          <w:sz w:val="28"/>
          <w:szCs w:val="28"/>
        </w:rPr>
      </w:pPr>
      <w:r w:rsidRPr="00504BB3">
        <w:rPr>
          <w:sz w:val="28"/>
        </w:rPr>
        <w:t>5.7. Н</w:t>
      </w:r>
      <w:r w:rsidR="00A67257">
        <w:rPr>
          <w:sz w:val="28"/>
        </w:rPr>
        <w:t>еисполнение</w:t>
      </w:r>
      <w:r w:rsidRPr="00504BB3">
        <w:rPr>
          <w:sz w:val="28"/>
        </w:rPr>
        <w:t xml:space="preserve"> обязанностей, установленных </w:t>
      </w:r>
      <w:r w:rsidRPr="00504BB3">
        <w:rPr>
          <w:bCs/>
          <w:iCs/>
          <w:sz w:val="28"/>
          <w:szCs w:val="28"/>
        </w:rPr>
        <w:t xml:space="preserve">Федеральным законом </w:t>
      </w:r>
      <w:r w:rsidR="00A67257">
        <w:rPr>
          <w:bCs/>
          <w:iCs/>
          <w:sz w:val="28"/>
          <w:szCs w:val="28"/>
        </w:rPr>
        <w:t>«</w:t>
      </w:r>
      <w:r w:rsidRPr="00504BB3">
        <w:rPr>
          <w:bCs/>
          <w:iCs/>
          <w:sz w:val="28"/>
          <w:szCs w:val="28"/>
        </w:rPr>
        <w:t>О противодействии коррупции</w:t>
      </w:r>
      <w:r w:rsidR="00A67257">
        <w:rPr>
          <w:bCs/>
          <w:iCs/>
          <w:sz w:val="28"/>
          <w:szCs w:val="28"/>
        </w:rPr>
        <w:t>»</w:t>
      </w:r>
      <w:r w:rsidRPr="00504BB3">
        <w:rPr>
          <w:bCs/>
          <w:iCs/>
          <w:sz w:val="28"/>
          <w:szCs w:val="28"/>
        </w:rPr>
        <w:t>.</w:t>
      </w:r>
    </w:p>
    <w:p w:rsidR="002B48C8" w:rsidRPr="00504BB3" w:rsidRDefault="00FA2A8E" w:rsidP="00580DD4">
      <w:pPr>
        <w:ind w:firstLine="680"/>
        <w:jc w:val="both"/>
        <w:rPr>
          <w:sz w:val="28"/>
        </w:rPr>
      </w:pPr>
      <w:r w:rsidRPr="00504BB3">
        <w:rPr>
          <w:bCs/>
          <w:iCs/>
          <w:sz w:val="28"/>
          <w:szCs w:val="28"/>
        </w:rPr>
        <w:t>5.8</w:t>
      </w:r>
      <w:r w:rsidR="00186CCE">
        <w:rPr>
          <w:bCs/>
          <w:iCs/>
          <w:sz w:val="28"/>
          <w:szCs w:val="28"/>
        </w:rPr>
        <w:t xml:space="preserve">. </w:t>
      </w:r>
      <w:r w:rsidR="002B48C8" w:rsidRPr="00504BB3">
        <w:rPr>
          <w:sz w:val="28"/>
        </w:rPr>
        <w:t xml:space="preserve">Иные нарушения </w:t>
      </w:r>
      <w:r w:rsidR="00786739">
        <w:rPr>
          <w:sz w:val="28"/>
        </w:rPr>
        <w:t xml:space="preserve">действующего </w:t>
      </w:r>
      <w:r w:rsidR="002B48C8" w:rsidRPr="00504BB3">
        <w:rPr>
          <w:sz w:val="28"/>
        </w:rPr>
        <w:t>законодательства.</w:t>
      </w:r>
    </w:p>
    <w:p w:rsidR="002A573D" w:rsidRPr="00786739" w:rsidRDefault="002A573D" w:rsidP="003237B9">
      <w:pPr>
        <w:keepLines/>
        <w:widowControl w:val="0"/>
        <w:autoSpaceDE w:val="0"/>
        <w:autoSpaceDN w:val="0"/>
        <w:adjustRightInd w:val="0"/>
        <w:spacing w:line="321" w:lineRule="exact"/>
        <w:rPr>
          <w:b/>
          <w:bCs/>
          <w:color w:val="0D0D0D" w:themeColor="text1" w:themeTint="F2"/>
          <w:sz w:val="28"/>
          <w:szCs w:val="28"/>
        </w:rPr>
      </w:pPr>
    </w:p>
    <w:p w:rsidR="003237B9" w:rsidRPr="00BA3AC5" w:rsidRDefault="003237B9" w:rsidP="003237B9">
      <w:pPr>
        <w:widowControl w:val="0"/>
        <w:autoSpaceDE w:val="0"/>
        <w:autoSpaceDN w:val="0"/>
        <w:adjustRightInd w:val="0"/>
        <w:spacing w:line="321" w:lineRule="exact"/>
        <w:ind w:left="4" w:hanging="4"/>
        <w:jc w:val="center"/>
        <w:rPr>
          <w:b/>
          <w:bCs/>
          <w:sz w:val="28"/>
          <w:szCs w:val="28"/>
        </w:rPr>
      </w:pPr>
      <w:r w:rsidRPr="00BA3AC5">
        <w:rPr>
          <w:b/>
          <w:bCs/>
          <w:sz w:val="28"/>
          <w:szCs w:val="28"/>
        </w:rPr>
        <w:t xml:space="preserve">6. Перечень вопросов, по которым </w:t>
      </w:r>
      <w:r>
        <w:rPr>
          <w:b/>
          <w:bCs/>
          <w:sz w:val="28"/>
          <w:szCs w:val="28"/>
        </w:rPr>
        <w:t>консультант</w:t>
      </w:r>
      <w:r w:rsidRPr="00BA3AC5">
        <w:rPr>
          <w:b/>
          <w:bCs/>
          <w:sz w:val="28"/>
          <w:szCs w:val="28"/>
        </w:rPr>
        <w:t xml:space="preserve"> вправе или обязан самостоятельно принимать управленческие и иные решения</w:t>
      </w:r>
    </w:p>
    <w:p w:rsidR="003237B9" w:rsidRPr="00BA3AC5" w:rsidRDefault="003237B9" w:rsidP="003237B9">
      <w:pPr>
        <w:widowControl w:val="0"/>
        <w:autoSpaceDE w:val="0"/>
        <w:autoSpaceDN w:val="0"/>
        <w:adjustRightInd w:val="0"/>
        <w:spacing w:line="321" w:lineRule="exact"/>
        <w:ind w:left="4" w:hanging="4"/>
        <w:jc w:val="center"/>
        <w:rPr>
          <w:b/>
          <w:bCs/>
          <w:sz w:val="28"/>
          <w:szCs w:val="28"/>
        </w:rPr>
      </w:pPr>
    </w:p>
    <w:p w:rsidR="003237B9" w:rsidRPr="00E85857" w:rsidRDefault="003237B9" w:rsidP="009245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857">
        <w:rPr>
          <w:sz w:val="28"/>
          <w:szCs w:val="28"/>
        </w:rPr>
        <w:t xml:space="preserve">6.1. При исполнении должностных обязанностей </w:t>
      </w:r>
      <w:r>
        <w:rPr>
          <w:sz w:val="28"/>
          <w:szCs w:val="28"/>
        </w:rPr>
        <w:t>консультант</w:t>
      </w:r>
      <w:r w:rsidRPr="00E85857">
        <w:rPr>
          <w:sz w:val="28"/>
          <w:szCs w:val="28"/>
        </w:rPr>
        <w:t xml:space="preserve"> вправе самостоятельно принимать управленческие и иные решения по вопросам:</w:t>
      </w:r>
    </w:p>
    <w:p w:rsidR="003237B9" w:rsidRDefault="003237B9" w:rsidP="009245C3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85857">
        <w:rPr>
          <w:sz w:val="28"/>
          <w:szCs w:val="28"/>
        </w:rPr>
        <w:t>- запроса необходимой информации</w:t>
      </w:r>
      <w:r>
        <w:rPr>
          <w:sz w:val="28"/>
          <w:szCs w:val="28"/>
        </w:rPr>
        <w:t xml:space="preserve"> для реализации возложенных на сектор задач</w:t>
      </w:r>
      <w:r w:rsidRPr="00E85857">
        <w:rPr>
          <w:sz w:val="28"/>
          <w:szCs w:val="28"/>
        </w:rPr>
        <w:t>;</w:t>
      </w:r>
    </w:p>
    <w:p w:rsidR="003237B9" w:rsidRDefault="003237B9" w:rsidP="009245C3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85857">
        <w:rPr>
          <w:sz w:val="28"/>
          <w:szCs w:val="28"/>
        </w:rPr>
        <w:t>- переадресации документов;</w:t>
      </w:r>
    </w:p>
    <w:p w:rsidR="003237B9" w:rsidRPr="003237B9" w:rsidRDefault="003237B9" w:rsidP="009245C3">
      <w:pPr>
        <w:widowControl w:val="0"/>
        <w:autoSpaceDE w:val="0"/>
        <w:autoSpaceDN w:val="0"/>
        <w:adjustRightInd w:val="0"/>
        <w:spacing w:line="321" w:lineRule="exact"/>
        <w:ind w:firstLine="709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color w:val="0D0D0D"/>
          <w:sz w:val="28"/>
          <w:szCs w:val="28"/>
        </w:rPr>
        <w:t xml:space="preserve"> </w:t>
      </w:r>
      <w:r w:rsidRPr="00866EBC">
        <w:rPr>
          <w:color w:val="0D0D0D"/>
          <w:sz w:val="28"/>
          <w:szCs w:val="28"/>
        </w:rPr>
        <w:t>возврат</w:t>
      </w:r>
      <w:r>
        <w:rPr>
          <w:color w:val="0D0D0D"/>
          <w:sz w:val="28"/>
          <w:szCs w:val="28"/>
        </w:rPr>
        <w:t>а</w:t>
      </w:r>
      <w:r w:rsidRPr="00866EBC">
        <w:rPr>
          <w:color w:val="0D0D0D"/>
          <w:sz w:val="28"/>
          <w:szCs w:val="28"/>
        </w:rPr>
        <w:t xml:space="preserve"> документов на доработку (перевизирование);</w:t>
      </w:r>
      <w:r>
        <w:rPr>
          <w:color w:val="0D0D0D"/>
          <w:sz w:val="28"/>
          <w:szCs w:val="28"/>
        </w:rPr>
        <w:t xml:space="preserve"> </w:t>
      </w:r>
    </w:p>
    <w:p w:rsidR="003237B9" w:rsidRPr="00E85857" w:rsidRDefault="003237B9" w:rsidP="009245C3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85857">
        <w:rPr>
          <w:sz w:val="28"/>
          <w:szCs w:val="28"/>
        </w:rPr>
        <w:t>- отказа в приеме документов, о</w:t>
      </w:r>
      <w:r>
        <w:rPr>
          <w:sz w:val="28"/>
          <w:szCs w:val="28"/>
        </w:rPr>
        <w:t>формленных ненадлежащим образом.</w:t>
      </w:r>
    </w:p>
    <w:p w:rsidR="003237B9" w:rsidRPr="00E85857" w:rsidRDefault="003237B9" w:rsidP="009245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857">
        <w:rPr>
          <w:sz w:val="28"/>
          <w:szCs w:val="28"/>
        </w:rPr>
        <w:t xml:space="preserve">6.2. При исполнении должностных обязанностей </w:t>
      </w:r>
      <w:r>
        <w:rPr>
          <w:sz w:val="28"/>
          <w:szCs w:val="28"/>
        </w:rPr>
        <w:t>консультант</w:t>
      </w:r>
      <w:r w:rsidRPr="00E85857">
        <w:rPr>
          <w:sz w:val="28"/>
          <w:szCs w:val="28"/>
        </w:rPr>
        <w:t xml:space="preserve"> обязан самостоятельно принимать управленческие и иные решения по вопросам:</w:t>
      </w:r>
    </w:p>
    <w:p w:rsidR="003237B9" w:rsidRDefault="003237B9" w:rsidP="009245C3">
      <w:pPr>
        <w:widowControl w:val="0"/>
        <w:autoSpaceDE w:val="0"/>
        <w:autoSpaceDN w:val="0"/>
        <w:adjustRightInd w:val="0"/>
        <w:spacing w:line="321" w:lineRule="exact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проведения</w:t>
      </w:r>
      <w:r w:rsidRPr="00866EBC">
        <w:rPr>
          <w:color w:val="0D0D0D"/>
          <w:sz w:val="28"/>
          <w:szCs w:val="28"/>
        </w:rPr>
        <w:t xml:space="preserve"> экспертизы проектов соглашений (договоров);</w:t>
      </w:r>
    </w:p>
    <w:p w:rsidR="003237B9" w:rsidRDefault="003237B9" w:rsidP="009245C3">
      <w:pPr>
        <w:widowControl w:val="0"/>
        <w:autoSpaceDE w:val="0"/>
        <w:autoSpaceDN w:val="0"/>
        <w:adjustRightInd w:val="0"/>
        <w:spacing w:line="321" w:lineRule="exact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проведения</w:t>
      </w:r>
      <w:r w:rsidRPr="00866EBC">
        <w:rPr>
          <w:color w:val="0D0D0D"/>
          <w:sz w:val="28"/>
          <w:szCs w:val="28"/>
        </w:rPr>
        <w:t xml:space="preserve"> экспертизы проектов правовых актов;</w:t>
      </w:r>
      <w:r>
        <w:rPr>
          <w:color w:val="0D0D0D"/>
          <w:sz w:val="28"/>
          <w:szCs w:val="28"/>
        </w:rPr>
        <w:t xml:space="preserve"> </w:t>
      </w:r>
    </w:p>
    <w:p w:rsidR="003237B9" w:rsidRPr="00F66F69" w:rsidRDefault="003237B9" w:rsidP="009245C3">
      <w:pPr>
        <w:widowControl w:val="0"/>
        <w:autoSpaceDE w:val="0"/>
        <w:autoSpaceDN w:val="0"/>
        <w:adjustRightInd w:val="0"/>
        <w:spacing w:line="321" w:lineRule="exact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- </w:t>
      </w:r>
      <w:r w:rsidRPr="00504BB3">
        <w:rPr>
          <w:sz w:val="28"/>
          <w:szCs w:val="28"/>
        </w:rPr>
        <w:t>орган</w:t>
      </w:r>
      <w:r>
        <w:rPr>
          <w:sz w:val="28"/>
          <w:szCs w:val="28"/>
        </w:rPr>
        <w:t>изации собственной деятельности, рассмотрения</w:t>
      </w:r>
      <w:r w:rsidRPr="00504BB3">
        <w:rPr>
          <w:sz w:val="28"/>
          <w:szCs w:val="28"/>
        </w:rPr>
        <w:t xml:space="preserve"> запросов и заявлений граждан и организаций, связанных с деятельностью сектора.</w:t>
      </w:r>
    </w:p>
    <w:p w:rsidR="002A573D" w:rsidRPr="00504BB3" w:rsidRDefault="002A573D" w:rsidP="002A573D">
      <w:pPr>
        <w:ind w:firstLine="567"/>
        <w:jc w:val="both"/>
        <w:rPr>
          <w:sz w:val="28"/>
          <w:szCs w:val="28"/>
        </w:rPr>
      </w:pPr>
    </w:p>
    <w:p w:rsidR="002A573D" w:rsidRPr="00504BB3" w:rsidRDefault="002A573D" w:rsidP="002A573D">
      <w:pPr>
        <w:widowControl w:val="0"/>
        <w:autoSpaceDE w:val="0"/>
        <w:autoSpaceDN w:val="0"/>
        <w:adjustRightInd w:val="0"/>
        <w:spacing w:line="321" w:lineRule="exact"/>
        <w:ind w:left="9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504BB3">
        <w:rPr>
          <w:b/>
          <w:bCs/>
          <w:sz w:val="28"/>
          <w:szCs w:val="28"/>
        </w:rPr>
        <w:t>Перечень вопросов, по которым консультант 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2A573D" w:rsidRPr="00866EBC" w:rsidRDefault="002A573D" w:rsidP="002A573D">
      <w:pPr>
        <w:widowControl w:val="0"/>
        <w:autoSpaceDE w:val="0"/>
        <w:autoSpaceDN w:val="0"/>
        <w:adjustRightInd w:val="0"/>
        <w:spacing w:line="321" w:lineRule="exact"/>
        <w:ind w:firstLine="567"/>
        <w:rPr>
          <w:b/>
          <w:bCs/>
          <w:color w:val="0D0D0D"/>
          <w:sz w:val="28"/>
          <w:szCs w:val="28"/>
        </w:rPr>
      </w:pPr>
    </w:p>
    <w:p w:rsidR="00F80C77" w:rsidRDefault="00F80C77" w:rsidP="00580DD4">
      <w:pPr>
        <w:pStyle w:val="3"/>
        <w:spacing w:after="0"/>
        <w:ind w:left="142" w:firstLine="567"/>
        <w:jc w:val="both"/>
        <w:rPr>
          <w:sz w:val="28"/>
          <w:szCs w:val="28"/>
        </w:rPr>
      </w:pPr>
      <w:r w:rsidRPr="00F2744E">
        <w:rPr>
          <w:sz w:val="28"/>
          <w:szCs w:val="28"/>
        </w:rPr>
        <w:t xml:space="preserve">7.1. </w:t>
      </w:r>
      <w:r>
        <w:rPr>
          <w:sz w:val="28"/>
          <w:szCs w:val="28"/>
        </w:rPr>
        <w:t>Консультант</w:t>
      </w:r>
      <w:r w:rsidRPr="00F2744E">
        <w:rPr>
          <w:sz w:val="28"/>
          <w:szCs w:val="28"/>
        </w:rPr>
        <w:t xml:space="preserve"> в соответствии со своей компетенцией вправе участвовать при подготовке проектов нормативных правовых актов и (или) проектов управленческих и иных решений по вопросам:</w:t>
      </w:r>
    </w:p>
    <w:p w:rsidR="00F80C77" w:rsidRDefault="00F80C77" w:rsidP="00580DD4">
      <w:pPr>
        <w:pStyle w:val="3"/>
        <w:spacing w:after="0"/>
        <w:ind w:left="142" w:firstLine="567"/>
        <w:jc w:val="both"/>
        <w:rPr>
          <w:sz w:val="28"/>
          <w:szCs w:val="28"/>
        </w:rPr>
      </w:pPr>
      <w:r w:rsidRPr="00DA2762">
        <w:rPr>
          <w:sz w:val="28"/>
          <w:szCs w:val="28"/>
        </w:rPr>
        <w:t xml:space="preserve">- </w:t>
      </w:r>
      <w:r w:rsidRPr="00DA2762">
        <w:rPr>
          <w:bCs/>
          <w:sz w:val="28"/>
          <w:szCs w:val="28"/>
        </w:rPr>
        <w:t>подготовки и экспертизы законов области, постановлений Законодательного Собрания области и правовых актов Губернатора и Правительства области</w:t>
      </w:r>
      <w:r>
        <w:rPr>
          <w:bCs/>
          <w:sz w:val="28"/>
          <w:szCs w:val="28"/>
        </w:rPr>
        <w:t>;</w:t>
      </w:r>
    </w:p>
    <w:p w:rsidR="00F80C77" w:rsidRPr="00DA2762" w:rsidRDefault="00F80C77" w:rsidP="00580DD4">
      <w:pPr>
        <w:pStyle w:val="3"/>
        <w:spacing w:after="0"/>
        <w:ind w:left="142" w:firstLine="567"/>
        <w:jc w:val="both"/>
        <w:rPr>
          <w:sz w:val="28"/>
          <w:szCs w:val="28"/>
        </w:rPr>
      </w:pPr>
      <w:r w:rsidRPr="00DA2762">
        <w:rPr>
          <w:sz w:val="28"/>
          <w:szCs w:val="28"/>
        </w:rPr>
        <w:t>- участия в совещаниях, по вопросам, отнесенным к компетенции сектора.</w:t>
      </w:r>
    </w:p>
    <w:p w:rsidR="00F80C77" w:rsidRDefault="00F80C77" w:rsidP="00580DD4">
      <w:pPr>
        <w:pStyle w:val="3"/>
        <w:spacing w:after="0"/>
        <w:ind w:left="142" w:firstLine="567"/>
        <w:jc w:val="both"/>
        <w:rPr>
          <w:color w:val="0D0D0D" w:themeColor="text1" w:themeTint="F2"/>
          <w:sz w:val="28"/>
          <w:szCs w:val="28"/>
        </w:rPr>
      </w:pPr>
      <w:r w:rsidRPr="00F80C77">
        <w:rPr>
          <w:color w:val="0D0D0D" w:themeColor="text1" w:themeTint="F2"/>
          <w:sz w:val="28"/>
          <w:szCs w:val="28"/>
        </w:rPr>
        <w:t xml:space="preserve">7.2. Консультант в соответствии со своей компетенцией обязан участвовать при подготовке проектов нормативных правовых актов и (или) проектов управленческих и иных решений по вопросам: </w:t>
      </w:r>
    </w:p>
    <w:p w:rsidR="00F80C77" w:rsidRPr="00F80C77" w:rsidRDefault="00F80C77" w:rsidP="00580DD4">
      <w:pPr>
        <w:pStyle w:val="3"/>
        <w:spacing w:after="0"/>
        <w:ind w:left="142" w:firstLine="567"/>
        <w:jc w:val="both"/>
        <w:rPr>
          <w:color w:val="0D0D0D" w:themeColor="text1" w:themeTint="F2"/>
          <w:sz w:val="28"/>
          <w:szCs w:val="28"/>
        </w:rPr>
      </w:pPr>
      <w:r w:rsidRPr="00F80C77">
        <w:rPr>
          <w:color w:val="0D0D0D" w:themeColor="text1" w:themeTint="F2"/>
          <w:sz w:val="28"/>
          <w:szCs w:val="28"/>
        </w:rPr>
        <w:t>- разработки нормативных правовых актов органов исполнительной власти;</w:t>
      </w:r>
    </w:p>
    <w:p w:rsidR="00F80C77" w:rsidRPr="00F80C77" w:rsidRDefault="00F80C77" w:rsidP="00580DD4">
      <w:pPr>
        <w:pStyle w:val="3"/>
        <w:spacing w:after="0"/>
        <w:ind w:left="142" w:firstLine="567"/>
        <w:jc w:val="both"/>
        <w:rPr>
          <w:color w:val="0D0D0D" w:themeColor="text1" w:themeTint="F2"/>
          <w:sz w:val="28"/>
          <w:szCs w:val="28"/>
        </w:rPr>
      </w:pPr>
      <w:r w:rsidRPr="00F80C77">
        <w:rPr>
          <w:color w:val="0D0D0D" w:themeColor="text1" w:themeTint="F2"/>
          <w:sz w:val="28"/>
          <w:szCs w:val="28"/>
        </w:rPr>
        <w:t>- осуществления правовой экспертизы проектов актов органов исполнительной власти.</w:t>
      </w:r>
    </w:p>
    <w:p w:rsidR="002A573D" w:rsidRPr="00866EBC" w:rsidRDefault="002A573D" w:rsidP="00580DD4">
      <w:pPr>
        <w:pStyle w:val="3"/>
        <w:spacing w:after="0"/>
        <w:ind w:left="142" w:firstLine="567"/>
        <w:jc w:val="both"/>
        <w:rPr>
          <w:color w:val="0D0D0D"/>
          <w:sz w:val="28"/>
          <w:szCs w:val="28"/>
        </w:rPr>
      </w:pPr>
    </w:p>
    <w:p w:rsidR="002A573D" w:rsidRDefault="002A573D" w:rsidP="00F80C7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Сроки и процедуры подготовки, рассмотрения проектов </w:t>
      </w:r>
      <w:r>
        <w:rPr>
          <w:b/>
          <w:bCs/>
          <w:spacing w:val="-1"/>
          <w:sz w:val="28"/>
          <w:szCs w:val="28"/>
        </w:rPr>
        <w:t xml:space="preserve">управленческих и иных решений, порядок согласования и </w:t>
      </w:r>
      <w:r>
        <w:rPr>
          <w:b/>
          <w:bCs/>
          <w:sz w:val="28"/>
          <w:szCs w:val="28"/>
        </w:rPr>
        <w:t>принятия данных решений</w:t>
      </w:r>
    </w:p>
    <w:p w:rsidR="002A573D" w:rsidRPr="0077460F" w:rsidRDefault="002A573D" w:rsidP="00F80C77">
      <w:pPr>
        <w:shd w:val="clear" w:color="auto" w:fill="FFFFFF"/>
        <w:jc w:val="center"/>
        <w:rPr>
          <w:sz w:val="28"/>
          <w:szCs w:val="28"/>
        </w:rPr>
      </w:pPr>
    </w:p>
    <w:p w:rsidR="002A573D" w:rsidRDefault="002A573D" w:rsidP="002A573D">
      <w:pPr>
        <w:ind w:firstLine="708"/>
        <w:jc w:val="both"/>
        <w:rPr>
          <w:sz w:val="28"/>
          <w:szCs w:val="28"/>
        </w:rPr>
      </w:pPr>
      <w:r w:rsidRPr="00184D6F">
        <w:rPr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 определяются в соответствии с действующим законодательством Российской Федерации и Нижегородской области, в том числе Регламентом Правительства Нижегородской области, инструкцией по делопроизводству в органах исполнительной власти Нижегородской области и их структурных подразделениях.</w:t>
      </w:r>
    </w:p>
    <w:p w:rsidR="002A573D" w:rsidRDefault="002A573D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080518" w:rsidRPr="007A520A" w:rsidRDefault="00080518" w:rsidP="002A573D">
      <w:pPr>
        <w:shd w:val="clear" w:color="auto" w:fill="FFFFFF"/>
        <w:rPr>
          <w:bCs/>
          <w:color w:val="0D0D0D"/>
          <w:sz w:val="28"/>
          <w:szCs w:val="28"/>
        </w:rPr>
      </w:pPr>
    </w:p>
    <w:p w:rsidR="002A573D" w:rsidRPr="00184D6F" w:rsidRDefault="002A573D" w:rsidP="00580DD4">
      <w:pPr>
        <w:pStyle w:val="21"/>
        <w:shd w:val="clear" w:color="auto" w:fill="auto"/>
        <w:ind w:left="20"/>
        <w:rPr>
          <w:sz w:val="28"/>
          <w:szCs w:val="28"/>
        </w:rPr>
      </w:pPr>
      <w:r w:rsidRPr="00184D6F">
        <w:rPr>
          <w:color w:val="000000"/>
          <w:sz w:val="28"/>
          <w:szCs w:val="28"/>
          <w:lang w:bidi="ru-RU"/>
        </w:rPr>
        <w:lastRenderedPageBreak/>
        <w:t xml:space="preserve">9. Порядок служебного </w:t>
      </w:r>
      <w:r>
        <w:rPr>
          <w:color w:val="000000"/>
          <w:sz w:val="28"/>
          <w:szCs w:val="28"/>
          <w:lang w:bidi="ru-RU"/>
        </w:rPr>
        <w:t>взаимодействия консультанта</w:t>
      </w:r>
      <w:r w:rsidRPr="00184D6F">
        <w:rPr>
          <w:color w:val="000000"/>
          <w:sz w:val="28"/>
          <w:szCs w:val="28"/>
          <w:lang w:bidi="ru-RU"/>
        </w:rPr>
        <w:t xml:space="preserve"> в связи с исполнением им должностных обязанностей с гражданскими служащими департамента, гражданскими служащими иных государственных органов, другими гражданами, а также организациями</w:t>
      </w:r>
    </w:p>
    <w:p w:rsidR="002A573D" w:rsidRDefault="002A573D" w:rsidP="00580DD4">
      <w:pPr>
        <w:pStyle w:val="10"/>
        <w:shd w:val="clear" w:color="auto" w:fill="auto"/>
        <w:spacing w:before="0"/>
        <w:jc w:val="center"/>
        <w:rPr>
          <w:color w:val="000000"/>
          <w:sz w:val="28"/>
          <w:szCs w:val="28"/>
          <w:lang w:bidi="ru-RU"/>
        </w:rPr>
      </w:pPr>
    </w:p>
    <w:p w:rsidR="00F80C77" w:rsidRDefault="00F80C77" w:rsidP="00F80C77">
      <w:pPr>
        <w:pStyle w:val="1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9.1. Для выполнения возложенных задач консультант  взаимодействует со всеми структурными подразделениями департамента и его подведомственными учреждениями, органами исполнительной власти Нижегородской области, структурными подразделениями Законодательного Собрания Нижегородской области, органами государственной власти, иными государственными органами, органами местного самоуправления, организациями, учреждениями, юридическими и физическими лицами Нижегородской области.</w:t>
      </w:r>
    </w:p>
    <w:p w:rsidR="00F80C77" w:rsidRDefault="00F80C77" w:rsidP="00F80C77">
      <w:pPr>
        <w:pStyle w:val="10"/>
        <w:shd w:val="clear" w:color="auto" w:fill="auto"/>
        <w:spacing w:before="0" w:line="317" w:lineRule="exac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9.2. Порядок служебного взаимодействия консультанта включает в себя:</w:t>
      </w:r>
    </w:p>
    <w:p w:rsidR="00F80C77" w:rsidRPr="00184D6F" w:rsidRDefault="00F80C77" w:rsidP="00F80C77">
      <w:pPr>
        <w:pStyle w:val="10"/>
        <w:numPr>
          <w:ilvl w:val="0"/>
          <w:numId w:val="13"/>
        </w:numPr>
        <w:shd w:val="clear" w:color="auto" w:fill="auto"/>
        <w:spacing w:before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организацию</w:t>
      </w:r>
      <w:r w:rsidRPr="00184D6F">
        <w:rPr>
          <w:color w:val="000000"/>
          <w:sz w:val="28"/>
          <w:szCs w:val="28"/>
          <w:lang w:bidi="ru-RU"/>
        </w:rPr>
        <w:t xml:space="preserve"> процесса согласования проектов правовых актов;</w:t>
      </w:r>
    </w:p>
    <w:p w:rsidR="00F80C77" w:rsidRPr="00184D6F" w:rsidRDefault="00F80C77" w:rsidP="00F80C77">
      <w:pPr>
        <w:pStyle w:val="10"/>
        <w:numPr>
          <w:ilvl w:val="0"/>
          <w:numId w:val="13"/>
        </w:numPr>
        <w:shd w:val="clear" w:color="auto" w:fill="auto"/>
        <w:spacing w:before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проведение</w:t>
      </w:r>
      <w:r w:rsidRPr="00184D6F">
        <w:rPr>
          <w:color w:val="000000"/>
          <w:sz w:val="28"/>
          <w:szCs w:val="28"/>
          <w:lang w:bidi="ru-RU"/>
        </w:rPr>
        <w:t xml:space="preserve"> консультаций, рассмотрения обращений;</w:t>
      </w:r>
    </w:p>
    <w:p w:rsidR="00F80C77" w:rsidRPr="00184D6F" w:rsidRDefault="00F80C77" w:rsidP="00F80C77">
      <w:pPr>
        <w:pStyle w:val="10"/>
        <w:numPr>
          <w:ilvl w:val="0"/>
          <w:numId w:val="13"/>
        </w:numPr>
        <w:shd w:val="clear" w:color="auto" w:fill="auto"/>
        <w:spacing w:before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сбор</w:t>
      </w:r>
      <w:r w:rsidRPr="00184D6F">
        <w:rPr>
          <w:color w:val="000000"/>
          <w:sz w:val="28"/>
          <w:szCs w:val="28"/>
          <w:lang w:bidi="ru-RU"/>
        </w:rPr>
        <w:t xml:space="preserve"> информации в процессе исполнения должностных обязанностей;</w:t>
      </w:r>
    </w:p>
    <w:p w:rsidR="00F80C77" w:rsidRPr="00184D6F" w:rsidRDefault="00F80C77" w:rsidP="00F80C77">
      <w:pPr>
        <w:pStyle w:val="10"/>
        <w:numPr>
          <w:ilvl w:val="0"/>
          <w:numId w:val="13"/>
        </w:numPr>
        <w:shd w:val="clear" w:color="auto" w:fill="auto"/>
        <w:spacing w:before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участие</w:t>
      </w:r>
      <w:r w:rsidRPr="00184D6F">
        <w:rPr>
          <w:color w:val="000000"/>
          <w:sz w:val="28"/>
          <w:szCs w:val="28"/>
          <w:lang w:bidi="ru-RU"/>
        </w:rPr>
        <w:t xml:space="preserve"> в работе комиссий и рабочих групп;</w:t>
      </w:r>
    </w:p>
    <w:p w:rsidR="00F80C77" w:rsidRPr="007B531B" w:rsidRDefault="00F80C77" w:rsidP="00F80C77">
      <w:pPr>
        <w:pStyle w:val="10"/>
        <w:numPr>
          <w:ilvl w:val="0"/>
          <w:numId w:val="13"/>
        </w:numPr>
        <w:shd w:val="clear" w:color="auto" w:fill="auto"/>
        <w:spacing w:before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оказание</w:t>
      </w:r>
      <w:r w:rsidRPr="00184D6F">
        <w:rPr>
          <w:color w:val="000000"/>
          <w:sz w:val="28"/>
          <w:szCs w:val="28"/>
          <w:lang w:bidi="ru-RU"/>
        </w:rPr>
        <w:t xml:space="preserve"> методической помощи. </w:t>
      </w:r>
    </w:p>
    <w:p w:rsidR="00F80C77" w:rsidRPr="00F540A6" w:rsidRDefault="00F80C77" w:rsidP="002A573D">
      <w:pPr>
        <w:jc w:val="center"/>
        <w:rPr>
          <w:b/>
          <w:bCs/>
          <w:color w:val="000000"/>
          <w:sz w:val="16"/>
          <w:szCs w:val="16"/>
        </w:rPr>
      </w:pPr>
    </w:p>
    <w:p w:rsidR="002A573D" w:rsidRPr="00BA3AC5" w:rsidRDefault="002A573D" w:rsidP="002A573D">
      <w:pPr>
        <w:jc w:val="center"/>
        <w:rPr>
          <w:b/>
          <w:bCs/>
          <w:color w:val="000000"/>
          <w:sz w:val="28"/>
          <w:szCs w:val="28"/>
        </w:rPr>
      </w:pPr>
      <w:r w:rsidRPr="007F025B">
        <w:rPr>
          <w:b/>
          <w:bCs/>
          <w:color w:val="000000"/>
          <w:sz w:val="28"/>
          <w:szCs w:val="28"/>
        </w:rPr>
        <w:t xml:space="preserve">10. </w:t>
      </w:r>
      <w:r w:rsidRPr="00BA3AC5">
        <w:rPr>
          <w:b/>
          <w:bCs/>
          <w:color w:val="000000"/>
          <w:sz w:val="28"/>
          <w:szCs w:val="28"/>
        </w:rPr>
        <w:t xml:space="preserve">Перечень государственных услуг, оказываемых гражданам </w:t>
      </w:r>
    </w:p>
    <w:p w:rsidR="002A573D" w:rsidRDefault="002A573D" w:rsidP="002A573D">
      <w:pPr>
        <w:jc w:val="center"/>
        <w:rPr>
          <w:color w:val="000000"/>
          <w:sz w:val="28"/>
          <w:szCs w:val="28"/>
        </w:rPr>
      </w:pPr>
      <w:r w:rsidRPr="00BA3AC5">
        <w:rPr>
          <w:b/>
          <w:bCs/>
          <w:color w:val="000000"/>
          <w:sz w:val="28"/>
          <w:szCs w:val="28"/>
        </w:rPr>
        <w:t>и организациям</w:t>
      </w:r>
      <w:r>
        <w:rPr>
          <w:b/>
          <w:bCs/>
          <w:color w:val="000000"/>
          <w:sz w:val="28"/>
          <w:szCs w:val="28"/>
        </w:rPr>
        <w:t xml:space="preserve"> в соответствии с административным регламентом департамента</w:t>
      </w:r>
    </w:p>
    <w:p w:rsidR="002A573D" w:rsidRPr="007F025B" w:rsidRDefault="002A573D" w:rsidP="002A573D">
      <w:pPr>
        <w:jc w:val="center"/>
        <w:rPr>
          <w:color w:val="000000"/>
          <w:sz w:val="28"/>
          <w:szCs w:val="28"/>
        </w:rPr>
      </w:pPr>
    </w:p>
    <w:p w:rsidR="002A573D" w:rsidRDefault="002A573D" w:rsidP="002A573D">
      <w:pPr>
        <w:ind w:firstLine="708"/>
        <w:jc w:val="both"/>
        <w:rPr>
          <w:color w:val="000000"/>
          <w:sz w:val="28"/>
          <w:szCs w:val="28"/>
        </w:rPr>
      </w:pPr>
      <w:r w:rsidRPr="007F025B">
        <w:rPr>
          <w:color w:val="000000"/>
          <w:sz w:val="28"/>
          <w:szCs w:val="28"/>
        </w:rPr>
        <w:t xml:space="preserve">В соответствии с утвержденными административными регламентами </w:t>
      </w:r>
      <w:r>
        <w:rPr>
          <w:color w:val="000000"/>
          <w:sz w:val="28"/>
          <w:szCs w:val="28"/>
        </w:rPr>
        <w:t xml:space="preserve">департамента консультант </w:t>
      </w:r>
      <w:r w:rsidRPr="007F025B">
        <w:rPr>
          <w:color w:val="000000"/>
          <w:sz w:val="28"/>
          <w:szCs w:val="28"/>
        </w:rPr>
        <w:t xml:space="preserve">не принимает участие в оказании государственных услуг гражданам и организациям Нижегородской области. </w:t>
      </w:r>
    </w:p>
    <w:p w:rsidR="002A573D" w:rsidRPr="007F025B" w:rsidRDefault="002A573D" w:rsidP="002A573D">
      <w:pPr>
        <w:ind w:firstLine="708"/>
        <w:jc w:val="both"/>
        <w:rPr>
          <w:color w:val="000000"/>
          <w:sz w:val="28"/>
          <w:szCs w:val="28"/>
        </w:rPr>
      </w:pPr>
    </w:p>
    <w:p w:rsidR="002A573D" w:rsidRPr="00BA3AC5" w:rsidRDefault="002A573D" w:rsidP="002A573D">
      <w:pPr>
        <w:jc w:val="center"/>
        <w:rPr>
          <w:b/>
          <w:bCs/>
          <w:color w:val="000000"/>
          <w:sz w:val="28"/>
          <w:szCs w:val="28"/>
        </w:rPr>
      </w:pPr>
      <w:r w:rsidRPr="00BA3AC5">
        <w:rPr>
          <w:b/>
          <w:bCs/>
          <w:color w:val="000000"/>
          <w:sz w:val="28"/>
          <w:szCs w:val="28"/>
        </w:rPr>
        <w:t>11. Показатели эффективности и результативности</w:t>
      </w:r>
    </w:p>
    <w:p w:rsidR="002A573D" w:rsidRDefault="002A573D" w:rsidP="00F80C77">
      <w:pPr>
        <w:jc w:val="center"/>
        <w:rPr>
          <w:b/>
          <w:bCs/>
          <w:color w:val="000000"/>
          <w:sz w:val="28"/>
          <w:szCs w:val="28"/>
        </w:rPr>
      </w:pPr>
      <w:r w:rsidRPr="00BA3AC5">
        <w:rPr>
          <w:b/>
          <w:bCs/>
          <w:color w:val="000000"/>
          <w:sz w:val="28"/>
          <w:szCs w:val="28"/>
        </w:rPr>
        <w:t>профессиональной служебной деятельности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F540A6" w:rsidRPr="00F540A6" w:rsidRDefault="00F540A6" w:rsidP="00F80C77">
      <w:pPr>
        <w:jc w:val="center"/>
        <w:rPr>
          <w:b/>
          <w:sz w:val="16"/>
          <w:szCs w:val="16"/>
        </w:rPr>
      </w:pPr>
    </w:p>
    <w:p w:rsidR="002A573D" w:rsidRPr="00BA3AC5" w:rsidRDefault="002A573D" w:rsidP="002A573D">
      <w:pPr>
        <w:spacing w:line="321" w:lineRule="exact"/>
        <w:ind w:left="4" w:firstLine="716"/>
        <w:jc w:val="both"/>
        <w:rPr>
          <w:color w:val="000000"/>
          <w:sz w:val="28"/>
          <w:szCs w:val="28"/>
        </w:rPr>
      </w:pPr>
      <w:r w:rsidRPr="00BA3AC5">
        <w:rPr>
          <w:color w:val="000000"/>
          <w:sz w:val="28"/>
          <w:szCs w:val="28"/>
        </w:rPr>
        <w:t xml:space="preserve">В соответствии со статьей 19 Закона Нижегородской области от 10 мая 2006 года № 40-З "О государственной гражданской службе Нижегородской области" показатели эффективности и результативности профессиональной служебной деятельности применяются в случае включения должности </w:t>
      </w:r>
      <w:r>
        <w:rPr>
          <w:bCs/>
          <w:sz w:val="28"/>
          <w:szCs w:val="28"/>
        </w:rPr>
        <w:t xml:space="preserve">консультанта </w:t>
      </w:r>
      <w:r w:rsidRPr="00BA3AC5">
        <w:rPr>
          <w:color w:val="000000"/>
          <w:sz w:val="28"/>
          <w:szCs w:val="28"/>
        </w:rPr>
        <w:t>в перечень должностей гражданской службы Нижегородской области, по которым может устанавливаться особый порядок оплаты труда, и определяются срочным служебным контрактом.</w:t>
      </w:r>
    </w:p>
    <w:p w:rsidR="000A4013" w:rsidRPr="00F60BB5" w:rsidRDefault="000A4013" w:rsidP="00644175">
      <w:pPr>
        <w:widowControl w:val="0"/>
        <w:autoSpaceDE w:val="0"/>
        <w:autoSpaceDN w:val="0"/>
        <w:adjustRightInd w:val="0"/>
        <w:spacing w:line="321" w:lineRule="exact"/>
        <w:ind w:firstLine="567"/>
        <w:rPr>
          <w:b/>
          <w:bCs/>
          <w:color w:val="0D0D0D"/>
          <w:sz w:val="28"/>
          <w:szCs w:val="28"/>
        </w:rPr>
      </w:pPr>
    </w:p>
    <w:p w:rsidR="002B48C8" w:rsidRPr="00504BB3" w:rsidRDefault="002B48C8" w:rsidP="00644175">
      <w:pPr>
        <w:ind w:firstLine="567"/>
        <w:jc w:val="both"/>
        <w:rPr>
          <w:sz w:val="28"/>
        </w:rPr>
      </w:pPr>
      <w:r w:rsidRPr="00504BB3">
        <w:rPr>
          <w:sz w:val="28"/>
        </w:rPr>
        <w:t>С должностным</w:t>
      </w:r>
      <w:r w:rsidR="00786739">
        <w:rPr>
          <w:sz w:val="28"/>
        </w:rPr>
        <w:t xml:space="preserve"> регламентом ознакомлен (а) </w:t>
      </w:r>
      <w:r w:rsidRPr="00504BB3">
        <w:rPr>
          <w:sz w:val="28"/>
        </w:rPr>
        <w:t>______             ___________</w:t>
      </w:r>
    </w:p>
    <w:p w:rsidR="002B48C8" w:rsidRPr="00504BB3" w:rsidRDefault="002B48C8" w:rsidP="00644175">
      <w:pPr>
        <w:ind w:firstLine="567"/>
        <w:jc w:val="both"/>
        <w:rPr>
          <w:sz w:val="20"/>
        </w:rPr>
      </w:pPr>
      <w:r w:rsidRPr="00504BB3">
        <w:rPr>
          <w:sz w:val="28"/>
        </w:rPr>
        <w:t xml:space="preserve">                                                                               </w:t>
      </w:r>
      <w:r w:rsidRPr="00504BB3">
        <w:rPr>
          <w:sz w:val="18"/>
        </w:rPr>
        <w:t xml:space="preserve">     </w:t>
      </w:r>
      <w:r w:rsidRPr="00504BB3">
        <w:rPr>
          <w:sz w:val="20"/>
        </w:rPr>
        <w:t xml:space="preserve"> подпись                                  Ф.И.О.</w:t>
      </w:r>
    </w:p>
    <w:p w:rsidR="002B48C8" w:rsidRPr="00504BB3" w:rsidRDefault="002B48C8" w:rsidP="00644175">
      <w:pPr>
        <w:ind w:firstLine="567"/>
        <w:jc w:val="center"/>
      </w:pPr>
    </w:p>
    <w:p w:rsidR="002B48C8" w:rsidRPr="00504BB3" w:rsidRDefault="002B48C8" w:rsidP="00644175">
      <w:pPr>
        <w:ind w:firstLine="567"/>
        <w:jc w:val="both"/>
      </w:pPr>
      <w:r w:rsidRPr="00504BB3">
        <w:t xml:space="preserve">1 экз. копии получил(а) на руки    </w:t>
      </w:r>
      <w:r w:rsidR="00786739">
        <w:t xml:space="preserve">                           </w:t>
      </w:r>
      <w:r w:rsidRPr="00504BB3">
        <w:t>____________               _____________</w:t>
      </w:r>
    </w:p>
    <w:p w:rsidR="002B48C8" w:rsidRPr="00504BB3" w:rsidRDefault="002B48C8" w:rsidP="00644175">
      <w:pPr>
        <w:ind w:firstLine="567"/>
        <w:jc w:val="both"/>
        <w:rPr>
          <w:sz w:val="20"/>
        </w:rPr>
      </w:pPr>
      <w:r w:rsidRPr="00504BB3">
        <w:t xml:space="preserve">                                                             </w:t>
      </w:r>
      <w:r w:rsidR="00786739">
        <w:t xml:space="preserve">                 </w:t>
      </w:r>
      <w:r w:rsidRPr="00504BB3">
        <w:t xml:space="preserve">    </w:t>
      </w:r>
      <w:r w:rsidRPr="00504BB3">
        <w:rPr>
          <w:sz w:val="20"/>
        </w:rPr>
        <w:t>подпись                                    дата</w:t>
      </w:r>
    </w:p>
    <w:p w:rsidR="006978A6" w:rsidRPr="00504BB3" w:rsidRDefault="006978A6" w:rsidP="00644175">
      <w:pPr>
        <w:ind w:firstLine="567"/>
        <w:jc w:val="both"/>
        <w:rPr>
          <w:lang w:val="en-US"/>
        </w:rPr>
      </w:pPr>
    </w:p>
    <w:p w:rsidR="002B48C8" w:rsidRPr="00504BB3" w:rsidRDefault="002B48C8" w:rsidP="00644175">
      <w:pPr>
        <w:ind w:firstLine="567"/>
        <w:jc w:val="both"/>
        <w:rPr>
          <w:sz w:val="20"/>
        </w:rPr>
      </w:pPr>
      <w:r w:rsidRPr="00504BB3">
        <w:t xml:space="preserve">В дело № </w:t>
      </w:r>
      <w:r w:rsidRPr="00504BB3">
        <w:rPr>
          <w:sz w:val="20"/>
        </w:rPr>
        <w:t>_____________</w:t>
      </w:r>
    </w:p>
    <w:p w:rsidR="002B48C8" w:rsidRPr="00504BB3" w:rsidRDefault="002B48C8" w:rsidP="00644175">
      <w:pPr>
        <w:ind w:firstLine="567"/>
        <w:jc w:val="both"/>
        <w:rPr>
          <w:sz w:val="20"/>
          <w:lang w:val="en-US"/>
        </w:rPr>
      </w:pPr>
    </w:p>
    <w:p w:rsidR="00EA045E" w:rsidRPr="00644175" w:rsidRDefault="002B48C8" w:rsidP="00644175">
      <w:pPr>
        <w:ind w:firstLine="567"/>
        <w:jc w:val="both"/>
        <w:rPr>
          <w:sz w:val="28"/>
        </w:rPr>
      </w:pPr>
      <w:r w:rsidRPr="00504BB3">
        <w:rPr>
          <w:sz w:val="28"/>
        </w:rPr>
        <w:t>Должностной регламент прилагается к служебному контракту</w:t>
      </w:r>
    </w:p>
    <w:sectPr w:rsidR="00EA045E" w:rsidRPr="00644175" w:rsidSect="00B45BC7">
      <w:headerReference w:type="even" r:id="rId8"/>
      <w:headerReference w:type="default" r:id="rId9"/>
      <w:pgSz w:w="11906" w:h="16838"/>
      <w:pgMar w:top="107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A9B" w:rsidRDefault="00D32A9B">
      <w:r>
        <w:separator/>
      </w:r>
    </w:p>
  </w:endnote>
  <w:endnote w:type="continuationSeparator" w:id="1">
    <w:p w:rsidR="00D32A9B" w:rsidRDefault="00D32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A9B" w:rsidRDefault="00D32A9B">
      <w:r>
        <w:separator/>
      </w:r>
    </w:p>
  </w:footnote>
  <w:footnote w:type="continuationSeparator" w:id="1">
    <w:p w:rsidR="00D32A9B" w:rsidRDefault="00D32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73" w:rsidRDefault="00203877" w:rsidP="001D6F6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597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973" w:rsidRDefault="000C597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973" w:rsidRDefault="00203877" w:rsidP="001D6F6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597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53D9">
      <w:rPr>
        <w:rStyle w:val="a7"/>
        <w:noProof/>
      </w:rPr>
      <w:t>2</w:t>
    </w:r>
    <w:r>
      <w:rPr>
        <w:rStyle w:val="a7"/>
      </w:rPr>
      <w:fldChar w:fldCharType="end"/>
    </w:r>
  </w:p>
  <w:p w:rsidR="000C5973" w:rsidRDefault="000C597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7391"/>
    <w:multiLevelType w:val="multilevel"/>
    <w:tmpl w:val="CE3A1C5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275C0"/>
    <w:multiLevelType w:val="hybridMultilevel"/>
    <w:tmpl w:val="138EB372"/>
    <w:lvl w:ilvl="0" w:tplc="C90E9322">
      <w:start w:val="1"/>
      <w:numFmt w:val="decimal"/>
      <w:lvlText w:val="%1."/>
      <w:lvlJc w:val="left"/>
      <w:pPr>
        <w:ind w:left="121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CA40457"/>
    <w:multiLevelType w:val="hybridMultilevel"/>
    <w:tmpl w:val="B38803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D6F1D0F"/>
    <w:multiLevelType w:val="multilevel"/>
    <w:tmpl w:val="270A0EB2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3DD3806"/>
    <w:multiLevelType w:val="multilevel"/>
    <w:tmpl w:val="17EC0926"/>
    <w:lvl w:ilvl="0">
      <w:start w:val="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5411128"/>
    <w:multiLevelType w:val="multilevel"/>
    <w:tmpl w:val="9B48C0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481A635D"/>
    <w:multiLevelType w:val="multilevel"/>
    <w:tmpl w:val="61929CD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>
    <w:nsid w:val="4DBA2D80"/>
    <w:multiLevelType w:val="hybridMultilevel"/>
    <w:tmpl w:val="4FAE5362"/>
    <w:lvl w:ilvl="0" w:tplc="7CD433CA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7CF61DC"/>
    <w:multiLevelType w:val="multilevel"/>
    <w:tmpl w:val="003C4D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626050EF"/>
    <w:multiLevelType w:val="multilevel"/>
    <w:tmpl w:val="D8502DF6"/>
    <w:lvl w:ilvl="0">
      <w:start w:val="2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5497986"/>
    <w:multiLevelType w:val="hybridMultilevel"/>
    <w:tmpl w:val="057E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335835"/>
    <w:multiLevelType w:val="multilevel"/>
    <w:tmpl w:val="3F5AE4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B757CE"/>
    <w:multiLevelType w:val="multilevel"/>
    <w:tmpl w:val="7ECCF5AA"/>
    <w:lvl w:ilvl="0">
      <w:start w:val="3"/>
      <w:numFmt w:val="decimal"/>
      <w:lvlText w:val="%1."/>
      <w:lvlJc w:val="left"/>
      <w:pPr>
        <w:tabs>
          <w:tab w:val="num" w:pos="984"/>
        </w:tabs>
        <w:ind w:left="984" w:hanging="9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4"/>
        </w:tabs>
        <w:ind w:left="984" w:hanging="9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84"/>
        </w:tabs>
        <w:ind w:left="984" w:hanging="9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946"/>
    <w:rsid w:val="0000658A"/>
    <w:rsid w:val="00011E98"/>
    <w:rsid w:val="00014288"/>
    <w:rsid w:val="000146CB"/>
    <w:rsid w:val="000233E0"/>
    <w:rsid w:val="00024332"/>
    <w:rsid w:val="0003562C"/>
    <w:rsid w:val="000364C3"/>
    <w:rsid w:val="0003792C"/>
    <w:rsid w:val="00051F4A"/>
    <w:rsid w:val="0005225E"/>
    <w:rsid w:val="00054624"/>
    <w:rsid w:val="000553D9"/>
    <w:rsid w:val="00057D8B"/>
    <w:rsid w:val="0007276F"/>
    <w:rsid w:val="00077290"/>
    <w:rsid w:val="00080518"/>
    <w:rsid w:val="00084E3F"/>
    <w:rsid w:val="0009581B"/>
    <w:rsid w:val="000974C0"/>
    <w:rsid w:val="000A1590"/>
    <w:rsid w:val="000A4013"/>
    <w:rsid w:val="000A596B"/>
    <w:rsid w:val="000A7870"/>
    <w:rsid w:val="000B04F0"/>
    <w:rsid w:val="000C5973"/>
    <w:rsid w:val="000C7148"/>
    <w:rsid w:val="000D0511"/>
    <w:rsid w:val="000D0D83"/>
    <w:rsid w:val="000D4E28"/>
    <w:rsid w:val="000D61DF"/>
    <w:rsid w:val="000E4E22"/>
    <w:rsid w:val="000F0742"/>
    <w:rsid w:val="00101740"/>
    <w:rsid w:val="001141C8"/>
    <w:rsid w:val="001144B6"/>
    <w:rsid w:val="001333A3"/>
    <w:rsid w:val="00153C77"/>
    <w:rsid w:val="001615C2"/>
    <w:rsid w:val="001664BE"/>
    <w:rsid w:val="00183C5C"/>
    <w:rsid w:val="00186CCE"/>
    <w:rsid w:val="00191D5B"/>
    <w:rsid w:val="001955FD"/>
    <w:rsid w:val="001979C2"/>
    <w:rsid w:val="00197ADD"/>
    <w:rsid w:val="001B20C9"/>
    <w:rsid w:val="001B274A"/>
    <w:rsid w:val="001D6F62"/>
    <w:rsid w:val="001E46D0"/>
    <w:rsid w:val="001F18DD"/>
    <w:rsid w:val="00201EE2"/>
    <w:rsid w:val="00203877"/>
    <w:rsid w:val="00215C88"/>
    <w:rsid w:val="0022211E"/>
    <w:rsid w:val="00223EA7"/>
    <w:rsid w:val="00224D6F"/>
    <w:rsid w:val="00226DB2"/>
    <w:rsid w:val="00242AB9"/>
    <w:rsid w:val="00263B46"/>
    <w:rsid w:val="00263DF5"/>
    <w:rsid w:val="00274C67"/>
    <w:rsid w:val="00275AC1"/>
    <w:rsid w:val="00282234"/>
    <w:rsid w:val="002871BD"/>
    <w:rsid w:val="002A573D"/>
    <w:rsid w:val="002B48C8"/>
    <w:rsid w:val="002B6DE3"/>
    <w:rsid w:val="002C1279"/>
    <w:rsid w:val="002C349F"/>
    <w:rsid w:val="002C7DD3"/>
    <w:rsid w:val="002E0ACF"/>
    <w:rsid w:val="002E1FB0"/>
    <w:rsid w:val="002E5E8C"/>
    <w:rsid w:val="002F5553"/>
    <w:rsid w:val="003237B9"/>
    <w:rsid w:val="003268A4"/>
    <w:rsid w:val="00327161"/>
    <w:rsid w:val="00337531"/>
    <w:rsid w:val="003424DA"/>
    <w:rsid w:val="0036248C"/>
    <w:rsid w:val="00377C10"/>
    <w:rsid w:val="003813D6"/>
    <w:rsid w:val="00383974"/>
    <w:rsid w:val="00383FBC"/>
    <w:rsid w:val="00390445"/>
    <w:rsid w:val="00396C58"/>
    <w:rsid w:val="003A0302"/>
    <w:rsid w:val="003A09B8"/>
    <w:rsid w:val="003A0A11"/>
    <w:rsid w:val="003B3FE2"/>
    <w:rsid w:val="003D72B2"/>
    <w:rsid w:val="003E1223"/>
    <w:rsid w:val="003E2BA5"/>
    <w:rsid w:val="004019D3"/>
    <w:rsid w:val="0042003E"/>
    <w:rsid w:val="004213B0"/>
    <w:rsid w:val="00422EA4"/>
    <w:rsid w:val="00436A41"/>
    <w:rsid w:val="004378A1"/>
    <w:rsid w:val="0044113A"/>
    <w:rsid w:val="00447BD4"/>
    <w:rsid w:val="00452DE5"/>
    <w:rsid w:val="0045598D"/>
    <w:rsid w:val="00461215"/>
    <w:rsid w:val="0046373E"/>
    <w:rsid w:val="00465858"/>
    <w:rsid w:val="0046753B"/>
    <w:rsid w:val="0048382D"/>
    <w:rsid w:val="004A163E"/>
    <w:rsid w:val="004A27E3"/>
    <w:rsid w:val="004B43AB"/>
    <w:rsid w:val="004D6339"/>
    <w:rsid w:val="004F0515"/>
    <w:rsid w:val="004F6A15"/>
    <w:rsid w:val="005007CE"/>
    <w:rsid w:val="00504BB3"/>
    <w:rsid w:val="00507BDE"/>
    <w:rsid w:val="0051315A"/>
    <w:rsid w:val="005142C3"/>
    <w:rsid w:val="0051720D"/>
    <w:rsid w:val="0054479E"/>
    <w:rsid w:val="005532FD"/>
    <w:rsid w:val="00554897"/>
    <w:rsid w:val="00555946"/>
    <w:rsid w:val="00561FDC"/>
    <w:rsid w:val="00567881"/>
    <w:rsid w:val="00574C66"/>
    <w:rsid w:val="005750D9"/>
    <w:rsid w:val="00580DD4"/>
    <w:rsid w:val="005826BB"/>
    <w:rsid w:val="005A065A"/>
    <w:rsid w:val="005B56DA"/>
    <w:rsid w:val="005D0371"/>
    <w:rsid w:val="005D7EA5"/>
    <w:rsid w:val="005E3CCE"/>
    <w:rsid w:val="005E72DB"/>
    <w:rsid w:val="005F4AE3"/>
    <w:rsid w:val="005F4AE5"/>
    <w:rsid w:val="006003CB"/>
    <w:rsid w:val="00615F30"/>
    <w:rsid w:val="00640486"/>
    <w:rsid w:val="00640BD4"/>
    <w:rsid w:val="006422E0"/>
    <w:rsid w:val="00642AB0"/>
    <w:rsid w:val="00644175"/>
    <w:rsid w:val="00646949"/>
    <w:rsid w:val="00660617"/>
    <w:rsid w:val="00660BBA"/>
    <w:rsid w:val="00690077"/>
    <w:rsid w:val="006978A6"/>
    <w:rsid w:val="006A306B"/>
    <w:rsid w:val="006B2B3C"/>
    <w:rsid w:val="006B3D48"/>
    <w:rsid w:val="006B4C46"/>
    <w:rsid w:val="006B7D42"/>
    <w:rsid w:val="006E5886"/>
    <w:rsid w:val="006E60C8"/>
    <w:rsid w:val="006F20B0"/>
    <w:rsid w:val="0070003E"/>
    <w:rsid w:val="00702D86"/>
    <w:rsid w:val="00712129"/>
    <w:rsid w:val="007168A2"/>
    <w:rsid w:val="00723F43"/>
    <w:rsid w:val="00726CFB"/>
    <w:rsid w:val="00740869"/>
    <w:rsid w:val="00741361"/>
    <w:rsid w:val="00747135"/>
    <w:rsid w:val="00750F4A"/>
    <w:rsid w:val="00766027"/>
    <w:rsid w:val="0076772F"/>
    <w:rsid w:val="00782F65"/>
    <w:rsid w:val="00786739"/>
    <w:rsid w:val="007A38B8"/>
    <w:rsid w:val="007B5D88"/>
    <w:rsid w:val="007E136D"/>
    <w:rsid w:val="007E48DA"/>
    <w:rsid w:val="007F6CF1"/>
    <w:rsid w:val="0080717C"/>
    <w:rsid w:val="00811320"/>
    <w:rsid w:val="0081268E"/>
    <w:rsid w:val="00843D81"/>
    <w:rsid w:val="00850A5E"/>
    <w:rsid w:val="00876617"/>
    <w:rsid w:val="0088527B"/>
    <w:rsid w:val="00886106"/>
    <w:rsid w:val="00893213"/>
    <w:rsid w:val="008A4E82"/>
    <w:rsid w:val="008B74F2"/>
    <w:rsid w:val="008C30E0"/>
    <w:rsid w:val="008D6D5F"/>
    <w:rsid w:val="008E6BB2"/>
    <w:rsid w:val="008F4059"/>
    <w:rsid w:val="008F62DB"/>
    <w:rsid w:val="008F747F"/>
    <w:rsid w:val="00901E6F"/>
    <w:rsid w:val="009028FF"/>
    <w:rsid w:val="009245C3"/>
    <w:rsid w:val="00924B0F"/>
    <w:rsid w:val="009301AD"/>
    <w:rsid w:val="009408A6"/>
    <w:rsid w:val="00943CE3"/>
    <w:rsid w:val="0099502F"/>
    <w:rsid w:val="00997380"/>
    <w:rsid w:val="009A42A2"/>
    <w:rsid w:val="009A6790"/>
    <w:rsid w:val="009B517E"/>
    <w:rsid w:val="009C325A"/>
    <w:rsid w:val="009D6495"/>
    <w:rsid w:val="009E48E3"/>
    <w:rsid w:val="009E732E"/>
    <w:rsid w:val="009F0CD3"/>
    <w:rsid w:val="00A02631"/>
    <w:rsid w:val="00A20D5F"/>
    <w:rsid w:val="00A21D4B"/>
    <w:rsid w:val="00A4448B"/>
    <w:rsid w:val="00A45529"/>
    <w:rsid w:val="00A64DDD"/>
    <w:rsid w:val="00A67257"/>
    <w:rsid w:val="00A67ADF"/>
    <w:rsid w:val="00A71AD5"/>
    <w:rsid w:val="00A7532A"/>
    <w:rsid w:val="00A81102"/>
    <w:rsid w:val="00A82DB3"/>
    <w:rsid w:val="00AC5020"/>
    <w:rsid w:val="00AE2D64"/>
    <w:rsid w:val="00B06266"/>
    <w:rsid w:val="00B2092B"/>
    <w:rsid w:val="00B244C9"/>
    <w:rsid w:val="00B342C8"/>
    <w:rsid w:val="00B36105"/>
    <w:rsid w:val="00B45BC7"/>
    <w:rsid w:val="00B46F48"/>
    <w:rsid w:val="00B53F17"/>
    <w:rsid w:val="00B56981"/>
    <w:rsid w:val="00B70A9B"/>
    <w:rsid w:val="00B93B10"/>
    <w:rsid w:val="00BC0325"/>
    <w:rsid w:val="00BD5AA3"/>
    <w:rsid w:val="00BE2B21"/>
    <w:rsid w:val="00BF1B97"/>
    <w:rsid w:val="00C02D5F"/>
    <w:rsid w:val="00C04BC1"/>
    <w:rsid w:val="00C0751C"/>
    <w:rsid w:val="00C07AA5"/>
    <w:rsid w:val="00C1559A"/>
    <w:rsid w:val="00C20FBC"/>
    <w:rsid w:val="00C35914"/>
    <w:rsid w:val="00C43A0B"/>
    <w:rsid w:val="00C44592"/>
    <w:rsid w:val="00C60168"/>
    <w:rsid w:val="00C62BB2"/>
    <w:rsid w:val="00C67CB1"/>
    <w:rsid w:val="00CA169B"/>
    <w:rsid w:val="00CA6350"/>
    <w:rsid w:val="00CB3DC3"/>
    <w:rsid w:val="00CB51B7"/>
    <w:rsid w:val="00CC4584"/>
    <w:rsid w:val="00CD3D2D"/>
    <w:rsid w:val="00CE233D"/>
    <w:rsid w:val="00CF1802"/>
    <w:rsid w:val="00CF1B8A"/>
    <w:rsid w:val="00CF2450"/>
    <w:rsid w:val="00CF603F"/>
    <w:rsid w:val="00CF7994"/>
    <w:rsid w:val="00D13410"/>
    <w:rsid w:val="00D20F99"/>
    <w:rsid w:val="00D32A9B"/>
    <w:rsid w:val="00D511DC"/>
    <w:rsid w:val="00D52F2B"/>
    <w:rsid w:val="00D83E09"/>
    <w:rsid w:val="00D851F6"/>
    <w:rsid w:val="00D876F4"/>
    <w:rsid w:val="00D93484"/>
    <w:rsid w:val="00D96BA3"/>
    <w:rsid w:val="00D97187"/>
    <w:rsid w:val="00DB111C"/>
    <w:rsid w:val="00DD3CAE"/>
    <w:rsid w:val="00DE71E1"/>
    <w:rsid w:val="00DF72AF"/>
    <w:rsid w:val="00DF79FB"/>
    <w:rsid w:val="00E04A0E"/>
    <w:rsid w:val="00E07BB6"/>
    <w:rsid w:val="00E16D03"/>
    <w:rsid w:val="00E23E94"/>
    <w:rsid w:val="00E4330A"/>
    <w:rsid w:val="00E45195"/>
    <w:rsid w:val="00E47A56"/>
    <w:rsid w:val="00E47D78"/>
    <w:rsid w:val="00E6578F"/>
    <w:rsid w:val="00E72082"/>
    <w:rsid w:val="00E830D0"/>
    <w:rsid w:val="00EA045E"/>
    <w:rsid w:val="00EA3B64"/>
    <w:rsid w:val="00EA5763"/>
    <w:rsid w:val="00EA5CD3"/>
    <w:rsid w:val="00EB16CE"/>
    <w:rsid w:val="00EC14C9"/>
    <w:rsid w:val="00EC24F3"/>
    <w:rsid w:val="00EC3865"/>
    <w:rsid w:val="00EC4B93"/>
    <w:rsid w:val="00F14D2E"/>
    <w:rsid w:val="00F14E4B"/>
    <w:rsid w:val="00F257A0"/>
    <w:rsid w:val="00F52A1B"/>
    <w:rsid w:val="00F540A6"/>
    <w:rsid w:val="00F60BB5"/>
    <w:rsid w:val="00F80C77"/>
    <w:rsid w:val="00F87992"/>
    <w:rsid w:val="00FA054E"/>
    <w:rsid w:val="00FA1E29"/>
    <w:rsid w:val="00FA2A8E"/>
    <w:rsid w:val="00FA6D49"/>
    <w:rsid w:val="00FB3619"/>
    <w:rsid w:val="00FB7526"/>
    <w:rsid w:val="00FC34FD"/>
    <w:rsid w:val="00FD3291"/>
    <w:rsid w:val="00FE2C97"/>
    <w:rsid w:val="00FE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C88"/>
    <w:rPr>
      <w:sz w:val="24"/>
      <w:szCs w:val="24"/>
    </w:rPr>
  </w:style>
  <w:style w:type="paragraph" w:styleId="1">
    <w:name w:val="heading 1"/>
    <w:basedOn w:val="a"/>
    <w:next w:val="a"/>
    <w:qFormat/>
    <w:rsid w:val="00215C88"/>
    <w:pPr>
      <w:keepNext/>
      <w:outlineLvl w:val="0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5C88"/>
    <w:pPr>
      <w:spacing w:before="30" w:after="30"/>
    </w:pPr>
    <w:rPr>
      <w:rFonts w:ascii="Arial" w:eastAsia="Arial Unicode MS" w:hAnsi="Arial" w:cs="Arial"/>
      <w:color w:val="332E2D"/>
      <w:spacing w:val="2"/>
    </w:rPr>
  </w:style>
  <w:style w:type="paragraph" w:styleId="a4">
    <w:name w:val="Body Text"/>
    <w:basedOn w:val="a"/>
    <w:rsid w:val="00215C88"/>
    <w:pPr>
      <w:jc w:val="both"/>
    </w:pPr>
    <w:rPr>
      <w:sz w:val="28"/>
    </w:rPr>
  </w:style>
  <w:style w:type="paragraph" w:styleId="a5">
    <w:name w:val="Body Text Indent"/>
    <w:basedOn w:val="a"/>
    <w:rsid w:val="00215C88"/>
    <w:pPr>
      <w:ind w:firstLine="708"/>
      <w:jc w:val="both"/>
    </w:pPr>
    <w:rPr>
      <w:sz w:val="28"/>
    </w:rPr>
  </w:style>
  <w:style w:type="paragraph" w:styleId="2">
    <w:name w:val="Body Text 2"/>
    <w:basedOn w:val="a"/>
    <w:rsid w:val="00215C88"/>
    <w:rPr>
      <w:sz w:val="28"/>
    </w:rPr>
  </w:style>
  <w:style w:type="paragraph" w:customStyle="1" w:styleId="ConsNormal">
    <w:name w:val="ConsNormal"/>
    <w:rsid w:val="00215C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15C8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00658A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383F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83FBC"/>
  </w:style>
  <w:style w:type="character" w:styleId="a8">
    <w:name w:val="annotation reference"/>
    <w:basedOn w:val="a0"/>
    <w:semiHidden/>
    <w:rsid w:val="00CF2450"/>
    <w:rPr>
      <w:sz w:val="16"/>
      <w:szCs w:val="16"/>
    </w:rPr>
  </w:style>
  <w:style w:type="paragraph" w:styleId="a9">
    <w:name w:val="annotation text"/>
    <w:basedOn w:val="a"/>
    <w:semiHidden/>
    <w:rsid w:val="00CF2450"/>
    <w:rPr>
      <w:sz w:val="20"/>
      <w:szCs w:val="20"/>
    </w:rPr>
  </w:style>
  <w:style w:type="paragraph" w:styleId="aa">
    <w:name w:val="annotation subject"/>
    <w:basedOn w:val="a9"/>
    <w:next w:val="a9"/>
    <w:semiHidden/>
    <w:rsid w:val="00CF2450"/>
    <w:rPr>
      <w:b/>
      <w:bCs/>
    </w:rPr>
  </w:style>
  <w:style w:type="paragraph" w:styleId="ab">
    <w:name w:val="Balloon Text"/>
    <w:basedOn w:val="a"/>
    <w:semiHidden/>
    <w:rsid w:val="00CF2450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B43AB"/>
    <w:rPr>
      <w:sz w:val="16"/>
      <w:szCs w:val="16"/>
    </w:rPr>
  </w:style>
  <w:style w:type="character" w:styleId="ac">
    <w:name w:val="Hyperlink"/>
    <w:basedOn w:val="a0"/>
    <w:uiPriority w:val="99"/>
    <w:unhideWhenUsed/>
    <w:rsid w:val="002A573D"/>
    <w:rPr>
      <w:color w:val="0000FF"/>
      <w:u w:val="single"/>
    </w:rPr>
  </w:style>
  <w:style w:type="character" w:customStyle="1" w:styleId="20">
    <w:name w:val="Основной текст (2)_"/>
    <w:basedOn w:val="a0"/>
    <w:link w:val="21"/>
    <w:rsid w:val="002A573D"/>
    <w:rPr>
      <w:b/>
      <w:bCs/>
      <w:sz w:val="26"/>
      <w:szCs w:val="26"/>
      <w:shd w:val="clear" w:color="auto" w:fill="FFFFFF"/>
    </w:rPr>
  </w:style>
  <w:style w:type="character" w:customStyle="1" w:styleId="ad">
    <w:name w:val="Основной текст_"/>
    <w:basedOn w:val="a0"/>
    <w:link w:val="10"/>
    <w:rsid w:val="002A573D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A573D"/>
    <w:pPr>
      <w:widowControl w:val="0"/>
      <w:shd w:val="clear" w:color="auto" w:fill="FFFFFF"/>
      <w:spacing w:after="120" w:line="322" w:lineRule="exact"/>
      <w:jc w:val="center"/>
    </w:pPr>
    <w:rPr>
      <w:b/>
      <w:bCs/>
      <w:sz w:val="26"/>
      <w:szCs w:val="26"/>
    </w:rPr>
  </w:style>
  <w:style w:type="paragraph" w:customStyle="1" w:styleId="10">
    <w:name w:val="Основной текст1"/>
    <w:basedOn w:val="a"/>
    <w:link w:val="ad"/>
    <w:rsid w:val="002A573D"/>
    <w:pPr>
      <w:widowControl w:val="0"/>
      <w:shd w:val="clear" w:color="auto" w:fill="FFFFFF"/>
      <w:spacing w:before="120" w:line="322" w:lineRule="exact"/>
      <w:ind w:firstLine="700"/>
      <w:jc w:val="both"/>
    </w:pPr>
    <w:rPr>
      <w:sz w:val="26"/>
      <w:szCs w:val="26"/>
    </w:rPr>
  </w:style>
  <w:style w:type="paragraph" w:customStyle="1" w:styleId="ConsPlusNonformat">
    <w:name w:val="ConsPlusNonformat"/>
    <w:rsid w:val="00226D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DB2066B15288C3DE036C2DCBA426A7F91F28DDC5E1E19E8738B8D0DA7AC7553BB267A4ABC296H9y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государственно-правового обеспечения Нижегородской области</vt:lpstr>
    </vt:vector>
  </TitlesOfParts>
  <Company>mgpo</Company>
  <LinksUpToDate>false</LinksUpToDate>
  <CharactersWithSpaces>18080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государственно-правового обеспечения Нижегородской области</dc:title>
  <dc:subject/>
  <dc:creator>gpd13</dc:creator>
  <cp:keywords/>
  <dc:description/>
  <cp:lastModifiedBy>Воронцова</cp:lastModifiedBy>
  <cp:revision>4</cp:revision>
  <cp:lastPrinted>2015-04-17T12:51:00Z</cp:lastPrinted>
  <dcterms:created xsi:type="dcterms:W3CDTF">2015-08-04T08:55:00Z</dcterms:created>
  <dcterms:modified xsi:type="dcterms:W3CDTF">2017-01-10T06:45:00Z</dcterms:modified>
</cp:coreProperties>
</file>